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B9DB" w14:textId="77777777" w:rsidR="00615597" w:rsidRPr="00491687" w:rsidRDefault="00615597" w:rsidP="00045152">
      <w:pPr>
        <w:pStyle w:val="Title"/>
        <w:rPr>
          <w:rFonts w:cs="Arial"/>
          <w:sz w:val="22"/>
          <w:szCs w:val="22"/>
        </w:rPr>
      </w:pPr>
      <w:r w:rsidRPr="00491687">
        <w:rPr>
          <w:rFonts w:cs="Arial"/>
          <w:sz w:val="22"/>
          <w:szCs w:val="22"/>
        </w:rPr>
        <w:t>RUBIDOUX COMMUNITY SERVICES DISTRICT</w:t>
      </w:r>
    </w:p>
    <w:p w14:paraId="1049B431" w14:textId="77777777" w:rsidR="00615597" w:rsidRPr="00491687" w:rsidRDefault="00615597">
      <w:pPr>
        <w:pStyle w:val="Title"/>
        <w:rPr>
          <w:rFonts w:cs="Arial"/>
          <w:sz w:val="22"/>
          <w:szCs w:val="22"/>
        </w:rPr>
      </w:pPr>
    </w:p>
    <w:p w14:paraId="76928707" w14:textId="77777777" w:rsidR="000B4E8D" w:rsidRPr="00491687" w:rsidRDefault="00852D80" w:rsidP="00045152">
      <w:pPr>
        <w:pStyle w:val="Title"/>
        <w:rPr>
          <w:rFonts w:cs="Arial"/>
          <w:sz w:val="22"/>
          <w:szCs w:val="22"/>
        </w:rPr>
      </w:pPr>
      <w:r w:rsidRPr="009D2EC4">
        <w:rPr>
          <w:rFonts w:cs="Arial"/>
          <w:sz w:val="22"/>
          <w:szCs w:val="22"/>
        </w:rPr>
        <w:t>SYSTEM</w:t>
      </w:r>
      <w:r w:rsidR="00994DA3" w:rsidRPr="009D2EC4">
        <w:rPr>
          <w:rFonts w:cs="Arial"/>
          <w:sz w:val="22"/>
          <w:szCs w:val="22"/>
        </w:rPr>
        <w:t>S</w:t>
      </w:r>
      <w:r w:rsidRPr="009D2EC4">
        <w:rPr>
          <w:rFonts w:cs="Arial"/>
          <w:sz w:val="22"/>
          <w:szCs w:val="22"/>
        </w:rPr>
        <w:t xml:space="preserve"> OPERATOR II</w:t>
      </w:r>
    </w:p>
    <w:p w14:paraId="6E531678" w14:textId="77777777" w:rsidR="000B4E8D" w:rsidRPr="00491687" w:rsidRDefault="000B4E8D">
      <w:pPr>
        <w:jc w:val="both"/>
        <w:rPr>
          <w:rFonts w:ascii="Arial" w:hAnsi="Arial" w:cs="Arial"/>
          <w:sz w:val="22"/>
          <w:szCs w:val="22"/>
        </w:rPr>
      </w:pPr>
    </w:p>
    <w:p w14:paraId="0491EE69" w14:textId="77777777" w:rsidR="000B4E8D" w:rsidRPr="00491687" w:rsidRDefault="000B4E8D">
      <w:pPr>
        <w:jc w:val="both"/>
        <w:rPr>
          <w:rFonts w:ascii="Arial" w:hAnsi="Arial" w:cs="Arial"/>
          <w:b/>
          <w:sz w:val="22"/>
          <w:szCs w:val="22"/>
          <w:u w:val="single"/>
        </w:rPr>
      </w:pPr>
    </w:p>
    <w:p w14:paraId="6D73EC83" w14:textId="77777777" w:rsidR="000B4E8D" w:rsidRPr="00491687" w:rsidRDefault="000B4E8D">
      <w:pPr>
        <w:jc w:val="both"/>
        <w:rPr>
          <w:rFonts w:ascii="Arial" w:hAnsi="Arial" w:cs="Arial"/>
          <w:b/>
          <w:sz w:val="22"/>
          <w:szCs w:val="22"/>
        </w:rPr>
      </w:pPr>
      <w:r w:rsidRPr="00491687">
        <w:rPr>
          <w:rFonts w:ascii="Arial" w:hAnsi="Arial" w:cs="Arial"/>
          <w:b/>
          <w:sz w:val="22"/>
          <w:szCs w:val="22"/>
          <w:u w:val="single"/>
        </w:rPr>
        <w:t>DEFINITION</w:t>
      </w:r>
    </w:p>
    <w:p w14:paraId="13454A8A" w14:textId="77777777" w:rsidR="000B4E8D" w:rsidRPr="00491687" w:rsidRDefault="000B4E8D">
      <w:pPr>
        <w:jc w:val="both"/>
        <w:rPr>
          <w:rFonts w:ascii="Arial" w:hAnsi="Arial" w:cs="Arial"/>
          <w:sz w:val="22"/>
          <w:szCs w:val="22"/>
        </w:rPr>
      </w:pPr>
    </w:p>
    <w:p w14:paraId="644947CD" w14:textId="77777777" w:rsidR="001C1981" w:rsidRPr="00491687" w:rsidRDefault="00605A31">
      <w:pPr>
        <w:jc w:val="both"/>
        <w:rPr>
          <w:rFonts w:ascii="Arial" w:hAnsi="Arial" w:cs="Arial"/>
          <w:sz w:val="22"/>
          <w:szCs w:val="22"/>
        </w:rPr>
      </w:pPr>
      <w:r>
        <w:rPr>
          <w:rFonts w:ascii="Arial" w:hAnsi="Arial" w:cs="Arial"/>
          <w:sz w:val="22"/>
          <w:szCs w:val="22"/>
        </w:rPr>
        <w:t>Individuals within the Systems Operator series are u</w:t>
      </w:r>
      <w:r w:rsidR="00E74BD9" w:rsidRPr="00491687">
        <w:rPr>
          <w:rFonts w:ascii="Arial" w:hAnsi="Arial" w:cs="Arial"/>
          <w:sz w:val="22"/>
          <w:szCs w:val="22"/>
        </w:rPr>
        <w:t>nder supervision, performs a wide variety of manual and semi-skilled tasks involving the installation, construction, maintenance, and repair associated booster pumps, pumping stations, reservoirs, and domestic water wells; performs preventative and predictive maintenance on assigned equipment; removes, dissembles, cleans reinstalls and performs repair of pump/motor assemblies, equipment and components; assists in the diagnosis and performance analysis of water wells and booster stations.</w:t>
      </w:r>
      <w:r w:rsidR="00AE222F" w:rsidRPr="00491687">
        <w:rPr>
          <w:rFonts w:ascii="Arial" w:hAnsi="Arial" w:cs="Arial"/>
          <w:sz w:val="22"/>
          <w:szCs w:val="22"/>
        </w:rPr>
        <w:t xml:space="preserve"> </w:t>
      </w:r>
      <w:r w:rsidR="004106A0" w:rsidRPr="00491687">
        <w:rPr>
          <w:rFonts w:ascii="Arial" w:hAnsi="Arial" w:cs="Arial"/>
          <w:sz w:val="22"/>
          <w:szCs w:val="22"/>
        </w:rPr>
        <w:t xml:space="preserve">Also engaged in the maintenance and repair of sewer collection system and lift stations; operate heavy construction equipment, </w:t>
      </w:r>
      <w:proofErr w:type="spellStart"/>
      <w:r w:rsidR="004106A0" w:rsidRPr="00491687">
        <w:rPr>
          <w:rFonts w:ascii="Arial" w:hAnsi="Arial" w:cs="Arial"/>
          <w:sz w:val="22"/>
          <w:szCs w:val="22"/>
        </w:rPr>
        <w:t>vactor</w:t>
      </w:r>
      <w:proofErr w:type="spellEnd"/>
      <w:r w:rsidR="004106A0" w:rsidRPr="00491687">
        <w:rPr>
          <w:rFonts w:ascii="Arial" w:hAnsi="Arial" w:cs="Arial"/>
          <w:sz w:val="22"/>
          <w:szCs w:val="22"/>
        </w:rPr>
        <w:t xml:space="preserve"> truck, dump truck and backhoe.</w:t>
      </w:r>
    </w:p>
    <w:p w14:paraId="6A548219" w14:textId="77777777" w:rsidR="00E74BD9" w:rsidRPr="00491687" w:rsidRDefault="00E74BD9">
      <w:pPr>
        <w:jc w:val="both"/>
        <w:rPr>
          <w:rFonts w:ascii="Arial" w:hAnsi="Arial" w:cs="Arial"/>
          <w:sz w:val="22"/>
          <w:szCs w:val="22"/>
        </w:rPr>
      </w:pPr>
    </w:p>
    <w:p w14:paraId="470FF83C" w14:textId="77777777" w:rsidR="001919B0" w:rsidRPr="00491687" w:rsidRDefault="001919B0">
      <w:pPr>
        <w:jc w:val="both"/>
        <w:rPr>
          <w:rFonts w:ascii="Arial" w:hAnsi="Arial" w:cs="Arial"/>
          <w:b/>
          <w:sz w:val="22"/>
          <w:szCs w:val="22"/>
        </w:rPr>
      </w:pPr>
      <w:r w:rsidRPr="00491687">
        <w:rPr>
          <w:rFonts w:ascii="Arial" w:hAnsi="Arial" w:cs="Arial"/>
          <w:b/>
          <w:sz w:val="22"/>
          <w:szCs w:val="22"/>
          <w:u w:val="single"/>
        </w:rPr>
        <w:t>DISTINGUISHING CHARACTERISTICS</w:t>
      </w:r>
    </w:p>
    <w:p w14:paraId="4AB2F900" w14:textId="77777777" w:rsidR="001919B0" w:rsidRPr="00491687" w:rsidRDefault="001919B0">
      <w:pPr>
        <w:jc w:val="both"/>
        <w:rPr>
          <w:rFonts w:ascii="Arial" w:hAnsi="Arial" w:cs="Arial"/>
          <w:b/>
          <w:sz w:val="22"/>
          <w:szCs w:val="22"/>
        </w:rPr>
      </w:pPr>
    </w:p>
    <w:p w14:paraId="4F0761B8" w14:textId="77777777" w:rsidR="00F53634" w:rsidRDefault="003924A9" w:rsidP="00186311">
      <w:pPr>
        <w:ind w:left="720"/>
        <w:jc w:val="both"/>
        <w:rPr>
          <w:rFonts w:ascii="Arial" w:hAnsi="Arial" w:cs="Arial"/>
          <w:sz w:val="22"/>
          <w:szCs w:val="22"/>
        </w:rPr>
      </w:pPr>
      <w:r w:rsidRPr="00491687">
        <w:rPr>
          <w:rFonts w:ascii="Arial" w:hAnsi="Arial" w:cs="Arial"/>
          <w:sz w:val="22"/>
          <w:szCs w:val="22"/>
          <w:u w:val="single"/>
        </w:rPr>
        <w:t>System</w:t>
      </w:r>
      <w:r w:rsidR="00757E1A" w:rsidRPr="00491687">
        <w:rPr>
          <w:rFonts w:ascii="Arial" w:hAnsi="Arial" w:cs="Arial"/>
          <w:sz w:val="22"/>
          <w:szCs w:val="22"/>
          <w:u w:val="single"/>
        </w:rPr>
        <w:t>s</w:t>
      </w:r>
      <w:r w:rsidRPr="00491687">
        <w:rPr>
          <w:rFonts w:ascii="Arial" w:hAnsi="Arial" w:cs="Arial"/>
          <w:sz w:val="22"/>
          <w:szCs w:val="22"/>
          <w:u w:val="single"/>
        </w:rPr>
        <w:t xml:space="preserve"> Operator II</w:t>
      </w:r>
      <w:r w:rsidR="009D2EC4">
        <w:rPr>
          <w:rFonts w:ascii="Arial" w:hAnsi="Arial" w:cs="Arial"/>
          <w:sz w:val="22"/>
          <w:szCs w:val="22"/>
          <w:u w:val="single"/>
        </w:rPr>
        <w:t>:</w:t>
      </w:r>
      <w:r w:rsidRPr="00491687">
        <w:rPr>
          <w:rFonts w:ascii="Arial" w:hAnsi="Arial" w:cs="Arial"/>
          <w:sz w:val="22"/>
          <w:szCs w:val="22"/>
        </w:rPr>
        <w:t xml:space="preserve"> is the experienced, journey-level in the System</w:t>
      </w:r>
      <w:r w:rsidR="00AE222F" w:rsidRPr="00491687">
        <w:rPr>
          <w:rFonts w:ascii="Arial" w:hAnsi="Arial" w:cs="Arial"/>
          <w:sz w:val="22"/>
          <w:szCs w:val="22"/>
        </w:rPr>
        <w:t>s</w:t>
      </w:r>
      <w:r w:rsidRPr="00491687">
        <w:rPr>
          <w:rFonts w:ascii="Arial" w:hAnsi="Arial" w:cs="Arial"/>
          <w:sz w:val="22"/>
          <w:szCs w:val="22"/>
        </w:rPr>
        <w:t xml:space="preserve"> Operator series. At this level, incumbents perform the full range of tasks common to the c</w:t>
      </w:r>
      <w:r w:rsidR="00AA25F4">
        <w:rPr>
          <w:rFonts w:ascii="Arial" w:hAnsi="Arial" w:cs="Arial"/>
          <w:sz w:val="22"/>
          <w:szCs w:val="22"/>
        </w:rPr>
        <w:t>lassification series, general</w:t>
      </w:r>
      <w:r w:rsidRPr="00491687">
        <w:rPr>
          <w:rFonts w:ascii="Arial" w:hAnsi="Arial" w:cs="Arial"/>
          <w:sz w:val="22"/>
          <w:szCs w:val="22"/>
        </w:rPr>
        <w:t xml:space="preserve"> supervision, while exercising discretion and independent judgment within established guidelines.</w:t>
      </w:r>
    </w:p>
    <w:p w14:paraId="693CBF2F" w14:textId="77777777" w:rsidR="003924A9" w:rsidRPr="00491687" w:rsidRDefault="003924A9" w:rsidP="00186311">
      <w:pPr>
        <w:ind w:left="720"/>
        <w:jc w:val="both"/>
        <w:rPr>
          <w:rFonts w:ascii="Arial" w:hAnsi="Arial" w:cs="Arial"/>
          <w:sz w:val="22"/>
          <w:szCs w:val="22"/>
        </w:rPr>
      </w:pPr>
    </w:p>
    <w:p w14:paraId="5A7F6B21" w14:textId="77777777" w:rsidR="00186311" w:rsidRPr="00491687" w:rsidRDefault="00186311" w:rsidP="003D7EC0">
      <w:pPr>
        <w:jc w:val="both"/>
        <w:rPr>
          <w:rFonts w:ascii="Arial" w:hAnsi="Arial" w:cs="Arial"/>
          <w:b/>
          <w:sz w:val="22"/>
          <w:szCs w:val="22"/>
          <w:u w:val="single"/>
        </w:rPr>
      </w:pPr>
      <w:r w:rsidRPr="00491687">
        <w:rPr>
          <w:rFonts w:ascii="Arial" w:hAnsi="Arial" w:cs="Arial"/>
          <w:b/>
          <w:sz w:val="22"/>
          <w:szCs w:val="22"/>
          <w:u w:val="single"/>
        </w:rPr>
        <w:t>SUPERVISION RECEIVED AND EXERCISED</w:t>
      </w:r>
    </w:p>
    <w:p w14:paraId="653DB0E5" w14:textId="77777777" w:rsidR="00186311" w:rsidRPr="00491687" w:rsidRDefault="00186311" w:rsidP="003D7EC0">
      <w:pPr>
        <w:jc w:val="both"/>
        <w:rPr>
          <w:rFonts w:ascii="Arial" w:hAnsi="Arial" w:cs="Arial"/>
          <w:b/>
          <w:sz w:val="22"/>
          <w:szCs w:val="22"/>
          <w:u w:val="single"/>
        </w:rPr>
      </w:pPr>
    </w:p>
    <w:p w14:paraId="0AB82E37" w14:textId="77777777" w:rsidR="00186311" w:rsidRPr="00491687" w:rsidRDefault="00186311" w:rsidP="003D7EC0">
      <w:pPr>
        <w:jc w:val="both"/>
        <w:rPr>
          <w:rFonts w:ascii="Arial" w:hAnsi="Arial" w:cs="Arial"/>
          <w:sz w:val="22"/>
          <w:szCs w:val="22"/>
        </w:rPr>
      </w:pPr>
      <w:r w:rsidRPr="00491687">
        <w:rPr>
          <w:rFonts w:ascii="Arial" w:hAnsi="Arial" w:cs="Arial"/>
          <w:sz w:val="22"/>
          <w:szCs w:val="22"/>
        </w:rPr>
        <w:t xml:space="preserve">Direct supervision is received from the </w:t>
      </w:r>
      <w:r w:rsidR="00FC3EDB" w:rsidRPr="00491687">
        <w:rPr>
          <w:rFonts w:ascii="Arial" w:hAnsi="Arial" w:cs="Arial"/>
          <w:sz w:val="22"/>
          <w:szCs w:val="22"/>
        </w:rPr>
        <w:t>Field Supervisor and</w:t>
      </w:r>
      <w:r w:rsidR="00AE222F" w:rsidRPr="00491687">
        <w:rPr>
          <w:rFonts w:ascii="Arial" w:hAnsi="Arial" w:cs="Arial"/>
          <w:sz w:val="22"/>
          <w:szCs w:val="22"/>
        </w:rPr>
        <w:t>/or</w:t>
      </w:r>
      <w:r w:rsidR="00FC3EDB" w:rsidRPr="00491687">
        <w:rPr>
          <w:rFonts w:ascii="Arial" w:hAnsi="Arial" w:cs="Arial"/>
          <w:sz w:val="22"/>
          <w:szCs w:val="22"/>
        </w:rPr>
        <w:t xml:space="preserve"> Assistant General Manager.</w:t>
      </w:r>
    </w:p>
    <w:p w14:paraId="56D1B278" w14:textId="77777777" w:rsidR="00D75B51" w:rsidRPr="00491687" w:rsidRDefault="00D75B51" w:rsidP="003D7EC0">
      <w:pPr>
        <w:jc w:val="both"/>
        <w:rPr>
          <w:rFonts w:ascii="Arial" w:hAnsi="Arial" w:cs="Arial"/>
          <w:sz w:val="22"/>
          <w:szCs w:val="22"/>
        </w:rPr>
      </w:pPr>
    </w:p>
    <w:p w14:paraId="45B8922A" w14:textId="77777777" w:rsidR="00D75B51" w:rsidRPr="00491687" w:rsidRDefault="00D75B51" w:rsidP="003D7EC0">
      <w:pPr>
        <w:jc w:val="both"/>
        <w:rPr>
          <w:rFonts w:ascii="Arial" w:hAnsi="Arial" w:cs="Arial"/>
          <w:sz w:val="22"/>
          <w:szCs w:val="22"/>
        </w:rPr>
      </w:pPr>
      <w:r w:rsidRPr="00491687">
        <w:rPr>
          <w:rFonts w:ascii="Arial" w:hAnsi="Arial" w:cs="Arial"/>
          <w:sz w:val="22"/>
          <w:szCs w:val="22"/>
        </w:rPr>
        <w:t xml:space="preserve">Technical and/or functional work direction may occasionally be provided </w:t>
      </w:r>
      <w:r w:rsidR="00AE222F" w:rsidRPr="00491687">
        <w:rPr>
          <w:rFonts w:ascii="Arial" w:hAnsi="Arial" w:cs="Arial"/>
          <w:sz w:val="22"/>
          <w:szCs w:val="22"/>
        </w:rPr>
        <w:t xml:space="preserve">to the </w:t>
      </w:r>
      <w:r w:rsidRPr="00491687">
        <w:rPr>
          <w:rFonts w:ascii="Arial" w:hAnsi="Arial" w:cs="Arial"/>
          <w:sz w:val="22"/>
          <w:szCs w:val="22"/>
        </w:rPr>
        <w:t>System</w:t>
      </w:r>
      <w:r w:rsidR="00AE222F" w:rsidRPr="00491687">
        <w:rPr>
          <w:rFonts w:ascii="Arial" w:hAnsi="Arial" w:cs="Arial"/>
          <w:sz w:val="22"/>
          <w:szCs w:val="22"/>
        </w:rPr>
        <w:t>s</w:t>
      </w:r>
      <w:r w:rsidRPr="00491687">
        <w:rPr>
          <w:rFonts w:ascii="Arial" w:hAnsi="Arial" w:cs="Arial"/>
          <w:sz w:val="22"/>
          <w:szCs w:val="22"/>
        </w:rPr>
        <w:t xml:space="preserve"> </w:t>
      </w:r>
      <w:r w:rsidRPr="009D2EC4">
        <w:rPr>
          <w:rFonts w:ascii="Arial" w:hAnsi="Arial" w:cs="Arial"/>
          <w:sz w:val="22"/>
          <w:szCs w:val="22"/>
        </w:rPr>
        <w:t>Operator I/II by the System</w:t>
      </w:r>
      <w:r w:rsidR="00AE222F" w:rsidRPr="009D2EC4">
        <w:rPr>
          <w:rFonts w:ascii="Arial" w:hAnsi="Arial" w:cs="Arial"/>
          <w:sz w:val="22"/>
          <w:szCs w:val="22"/>
        </w:rPr>
        <w:t>s</w:t>
      </w:r>
      <w:r w:rsidRPr="009D2EC4">
        <w:rPr>
          <w:rFonts w:ascii="Arial" w:hAnsi="Arial" w:cs="Arial"/>
          <w:sz w:val="22"/>
          <w:szCs w:val="22"/>
        </w:rPr>
        <w:t xml:space="preserve"> Operator</w:t>
      </w:r>
      <w:r w:rsidR="00AE222F" w:rsidRPr="009D2EC4">
        <w:rPr>
          <w:rFonts w:ascii="Arial" w:hAnsi="Arial" w:cs="Arial"/>
          <w:sz w:val="22"/>
          <w:szCs w:val="22"/>
        </w:rPr>
        <w:t xml:space="preserve"> III</w:t>
      </w:r>
      <w:r w:rsidRPr="009D2EC4">
        <w:rPr>
          <w:rFonts w:ascii="Arial" w:hAnsi="Arial" w:cs="Arial"/>
          <w:sz w:val="22"/>
          <w:szCs w:val="22"/>
        </w:rPr>
        <w:t>.</w:t>
      </w:r>
    </w:p>
    <w:p w14:paraId="54CC36AA" w14:textId="77777777" w:rsidR="00045152" w:rsidRPr="00045152" w:rsidRDefault="00045152">
      <w:pPr>
        <w:jc w:val="both"/>
        <w:rPr>
          <w:rFonts w:ascii="Arial" w:hAnsi="Arial" w:cs="Arial"/>
          <w:sz w:val="22"/>
          <w:szCs w:val="22"/>
        </w:rPr>
      </w:pPr>
    </w:p>
    <w:p w14:paraId="3959F6B1" w14:textId="77777777" w:rsidR="00186311" w:rsidRPr="00491687" w:rsidRDefault="00186311">
      <w:pPr>
        <w:jc w:val="both"/>
        <w:rPr>
          <w:rFonts w:ascii="Arial" w:hAnsi="Arial" w:cs="Arial"/>
          <w:b/>
          <w:sz w:val="22"/>
          <w:szCs w:val="22"/>
          <w:u w:val="single"/>
        </w:rPr>
      </w:pPr>
      <w:r w:rsidRPr="00491687">
        <w:rPr>
          <w:rFonts w:ascii="Arial" w:hAnsi="Arial" w:cs="Arial"/>
          <w:b/>
          <w:sz w:val="22"/>
          <w:szCs w:val="22"/>
          <w:u w:val="single"/>
        </w:rPr>
        <w:t>ESSENTIAL AND MARGINAL FUNCTION STATEMENTS</w:t>
      </w:r>
    </w:p>
    <w:p w14:paraId="4B59C376" w14:textId="77777777" w:rsidR="000761EE" w:rsidRPr="00045152" w:rsidRDefault="000761EE">
      <w:pPr>
        <w:jc w:val="both"/>
        <w:rPr>
          <w:rFonts w:ascii="Arial" w:hAnsi="Arial" w:cs="Arial"/>
          <w:sz w:val="22"/>
          <w:szCs w:val="22"/>
        </w:rPr>
      </w:pPr>
    </w:p>
    <w:p w14:paraId="4DAC5391" w14:textId="77777777" w:rsidR="000761EE" w:rsidRPr="00491687" w:rsidRDefault="000761EE">
      <w:pPr>
        <w:jc w:val="both"/>
        <w:rPr>
          <w:rFonts w:ascii="Arial" w:hAnsi="Arial" w:cs="Arial"/>
          <w:sz w:val="22"/>
          <w:szCs w:val="22"/>
        </w:rPr>
      </w:pPr>
      <w:r w:rsidRPr="00491687">
        <w:rPr>
          <w:rFonts w:ascii="Arial" w:hAnsi="Arial" w:cs="Arial"/>
          <w:sz w:val="22"/>
          <w:szCs w:val="22"/>
        </w:rPr>
        <w:t>Essential and other important responsibilities and duties may include, but are not limited to the following:</w:t>
      </w:r>
    </w:p>
    <w:p w14:paraId="670EC960" w14:textId="77777777" w:rsidR="00203E65" w:rsidRPr="00491687" w:rsidRDefault="00203E65">
      <w:pPr>
        <w:jc w:val="both"/>
        <w:rPr>
          <w:rFonts w:ascii="Arial" w:hAnsi="Arial" w:cs="Arial"/>
          <w:sz w:val="22"/>
          <w:szCs w:val="22"/>
        </w:rPr>
      </w:pPr>
    </w:p>
    <w:p w14:paraId="3D5050B3" w14:textId="77777777" w:rsidR="00CB331E" w:rsidRPr="00491687" w:rsidRDefault="00CB331E" w:rsidP="009D2EC4">
      <w:pPr>
        <w:numPr>
          <w:ilvl w:val="0"/>
          <w:numId w:val="21"/>
        </w:numPr>
        <w:tabs>
          <w:tab w:val="left" w:pos="720"/>
        </w:tabs>
        <w:jc w:val="both"/>
        <w:rPr>
          <w:rFonts w:ascii="Arial" w:hAnsi="Arial" w:cs="Arial"/>
          <w:sz w:val="22"/>
          <w:szCs w:val="22"/>
        </w:rPr>
      </w:pPr>
      <w:r w:rsidRPr="00491687">
        <w:rPr>
          <w:rFonts w:ascii="Arial" w:hAnsi="Arial" w:cs="Arial"/>
          <w:sz w:val="22"/>
          <w:szCs w:val="22"/>
        </w:rPr>
        <w:t xml:space="preserve">Operates distribution system to meet goals associated with water supply, water </w:t>
      </w:r>
      <w:r w:rsidR="00AF5497">
        <w:rPr>
          <w:rFonts w:ascii="Arial" w:hAnsi="Arial" w:cs="Arial"/>
          <w:sz w:val="22"/>
          <w:szCs w:val="22"/>
        </w:rPr>
        <w:t>quality, and energy efficiency.</w:t>
      </w:r>
    </w:p>
    <w:p w14:paraId="4D34C149" w14:textId="77777777" w:rsidR="00CB331E" w:rsidRPr="00491687" w:rsidRDefault="00CB331E" w:rsidP="009D2EC4">
      <w:pPr>
        <w:tabs>
          <w:tab w:val="left" w:pos="720"/>
        </w:tabs>
        <w:ind w:left="720" w:hanging="360"/>
        <w:jc w:val="both"/>
        <w:rPr>
          <w:rFonts w:ascii="Arial" w:hAnsi="Arial" w:cs="Arial"/>
          <w:sz w:val="22"/>
          <w:szCs w:val="22"/>
        </w:rPr>
      </w:pPr>
    </w:p>
    <w:p w14:paraId="7BE7FAB0" w14:textId="77777777" w:rsidR="00CB331E" w:rsidRPr="00491687" w:rsidRDefault="00CB331E" w:rsidP="009D2EC4">
      <w:pPr>
        <w:numPr>
          <w:ilvl w:val="0"/>
          <w:numId w:val="21"/>
        </w:numPr>
        <w:tabs>
          <w:tab w:val="left" w:pos="720"/>
        </w:tabs>
        <w:jc w:val="both"/>
        <w:rPr>
          <w:rFonts w:ascii="Arial" w:hAnsi="Arial" w:cs="Arial"/>
          <w:sz w:val="22"/>
          <w:szCs w:val="22"/>
        </w:rPr>
      </w:pPr>
      <w:r w:rsidRPr="00491687">
        <w:rPr>
          <w:rFonts w:ascii="Arial" w:hAnsi="Arial" w:cs="Arial"/>
          <w:sz w:val="22"/>
          <w:szCs w:val="22"/>
        </w:rPr>
        <w:t>Reviews water quality results and calculates blending for Nitrate, DBCP</w:t>
      </w:r>
      <w:r w:rsidR="00AF5497">
        <w:rPr>
          <w:rFonts w:ascii="Arial" w:hAnsi="Arial" w:cs="Arial"/>
          <w:sz w:val="22"/>
          <w:szCs w:val="22"/>
        </w:rPr>
        <w:t>, Perchlorate,</w:t>
      </w:r>
      <w:r w:rsidRPr="00491687">
        <w:rPr>
          <w:rFonts w:ascii="Arial" w:hAnsi="Arial" w:cs="Arial"/>
          <w:sz w:val="22"/>
          <w:szCs w:val="22"/>
        </w:rPr>
        <w:t xml:space="preserve"> and other constituents in the water as needed to comply with state and f</w:t>
      </w:r>
      <w:r w:rsidR="00AF5497">
        <w:rPr>
          <w:rFonts w:ascii="Arial" w:hAnsi="Arial" w:cs="Arial"/>
          <w:sz w:val="22"/>
          <w:szCs w:val="22"/>
        </w:rPr>
        <w:t>ederal water quality standards.</w:t>
      </w:r>
    </w:p>
    <w:p w14:paraId="0D8924BB" w14:textId="77777777" w:rsidR="00CB331E" w:rsidRPr="00491687" w:rsidRDefault="00CB331E" w:rsidP="009D2EC4">
      <w:pPr>
        <w:tabs>
          <w:tab w:val="left" w:pos="720"/>
        </w:tabs>
        <w:ind w:left="720" w:hanging="360"/>
        <w:jc w:val="both"/>
        <w:rPr>
          <w:rFonts w:ascii="Arial" w:hAnsi="Arial" w:cs="Arial"/>
          <w:sz w:val="22"/>
          <w:szCs w:val="22"/>
        </w:rPr>
      </w:pPr>
    </w:p>
    <w:p w14:paraId="6152D7E6" w14:textId="77777777" w:rsidR="00CB331E" w:rsidRPr="00491687" w:rsidRDefault="00CB331E" w:rsidP="009D2EC4">
      <w:pPr>
        <w:numPr>
          <w:ilvl w:val="0"/>
          <w:numId w:val="21"/>
        </w:numPr>
        <w:tabs>
          <w:tab w:val="left" w:pos="720"/>
        </w:tabs>
        <w:jc w:val="both"/>
        <w:rPr>
          <w:rFonts w:ascii="Arial" w:hAnsi="Arial" w:cs="Arial"/>
          <w:sz w:val="22"/>
          <w:szCs w:val="22"/>
        </w:rPr>
      </w:pPr>
      <w:r w:rsidRPr="00491687">
        <w:rPr>
          <w:rFonts w:ascii="Arial" w:hAnsi="Arial" w:cs="Arial"/>
          <w:sz w:val="22"/>
          <w:szCs w:val="22"/>
        </w:rPr>
        <w:t>Operates gr</w:t>
      </w:r>
      <w:r w:rsidR="00AF5497">
        <w:rPr>
          <w:rFonts w:ascii="Arial" w:hAnsi="Arial" w:cs="Arial"/>
          <w:sz w:val="22"/>
          <w:szCs w:val="22"/>
        </w:rPr>
        <w:t>oundwater treatment facilities.</w:t>
      </w:r>
    </w:p>
    <w:p w14:paraId="423174B6" w14:textId="77777777" w:rsidR="00BB594C" w:rsidRPr="00491687" w:rsidRDefault="00BB594C" w:rsidP="009D2EC4">
      <w:pPr>
        <w:tabs>
          <w:tab w:val="left" w:pos="720"/>
        </w:tabs>
        <w:ind w:left="720" w:hanging="360"/>
        <w:jc w:val="both"/>
        <w:rPr>
          <w:rFonts w:ascii="Arial" w:hAnsi="Arial" w:cs="Arial"/>
          <w:sz w:val="22"/>
          <w:szCs w:val="22"/>
        </w:rPr>
      </w:pPr>
    </w:p>
    <w:p w14:paraId="7E574201" w14:textId="77777777" w:rsidR="00BB594C" w:rsidRPr="00491687" w:rsidRDefault="00BB594C" w:rsidP="009D2EC4">
      <w:pPr>
        <w:numPr>
          <w:ilvl w:val="0"/>
          <w:numId w:val="21"/>
        </w:numPr>
        <w:tabs>
          <w:tab w:val="left" w:pos="720"/>
        </w:tabs>
        <w:jc w:val="both"/>
        <w:rPr>
          <w:rFonts w:ascii="Arial" w:hAnsi="Arial" w:cs="Arial"/>
          <w:sz w:val="22"/>
          <w:szCs w:val="22"/>
        </w:rPr>
      </w:pPr>
      <w:r w:rsidRPr="00491687">
        <w:rPr>
          <w:rFonts w:ascii="Arial" w:hAnsi="Arial" w:cs="Arial"/>
          <w:sz w:val="22"/>
          <w:szCs w:val="22"/>
        </w:rPr>
        <w:t xml:space="preserve">Repairs and maintains sewer collection systems, mains, laterals, manholes, lift stations, pressure lines and related structures; loads and unloads trucks; operates and performs preventive maintenance on pumps, </w:t>
      </w:r>
      <w:proofErr w:type="gramStart"/>
      <w:r w:rsidRPr="00491687">
        <w:rPr>
          <w:rFonts w:ascii="Arial" w:hAnsi="Arial" w:cs="Arial"/>
          <w:sz w:val="22"/>
          <w:szCs w:val="22"/>
        </w:rPr>
        <w:t>valves</w:t>
      </w:r>
      <w:proofErr w:type="gramEnd"/>
      <w:r w:rsidRPr="00491687">
        <w:rPr>
          <w:rFonts w:ascii="Arial" w:hAnsi="Arial" w:cs="Arial"/>
          <w:sz w:val="22"/>
          <w:szCs w:val="22"/>
        </w:rPr>
        <w:t xml:space="preserve"> and related lift station equipment.</w:t>
      </w:r>
    </w:p>
    <w:p w14:paraId="748C2309" w14:textId="77777777" w:rsidR="00BB594C" w:rsidRPr="00491687" w:rsidRDefault="00BB594C" w:rsidP="009D2EC4">
      <w:pPr>
        <w:tabs>
          <w:tab w:val="left" w:pos="720"/>
        </w:tabs>
        <w:ind w:left="720" w:hanging="360"/>
        <w:jc w:val="both"/>
        <w:rPr>
          <w:rFonts w:ascii="Arial" w:hAnsi="Arial" w:cs="Arial"/>
          <w:sz w:val="22"/>
          <w:szCs w:val="22"/>
        </w:rPr>
      </w:pPr>
    </w:p>
    <w:p w14:paraId="3F290815" w14:textId="77777777" w:rsidR="00BB594C" w:rsidRDefault="000A5895" w:rsidP="009D2EC4">
      <w:pPr>
        <w:numPr>
          <w:ilvl w:val="0"/>
          <w:numId w:val="21"/>
        </w:numPr>
        <w:tabs>
          <w:tab w:val="left" w:pos="720"/>
        </w:tabs>
        <w:jc w:val="both"/>
        <w:rPr>
          <w:rFonts w:ascii="Arial" w:hAnsi="Arial" w:cs="Arial"/>
          <w:sz w:val="22"/>
          <w:szCs w:val="22"/>
        </w:rPr>
      </w:pPr>
      <w:r w:rsidRPr="00491687">
        <w:rPr>
          <w:rFonts w:ascii="Arial" w:hAnsi="Arial" w:cs="Arial"/>
          <w:sz w:val="22"/>
          <w:szCs w:val="22"/>
        </w:rPr>
        <w:t xml:space="preserve">Flushes and clears collection systems; operates </w:t>
      </w:r>
      <w:proofErr w:type="spellStart"/>
      <w:r w:rsidRPr="00491687">
        <w:rPr>
          <w:rFonts w:ascii="Arial" w:hAnsi="Arial" w:cs="Arial"/>
          <w:sz w:val="22"/>
          <w:szCs w:val="22"/>
        </w:rPr>
        <w:t>hydrovactor</w:t>
      </w:r>
      <w:proofErr w:type="spellEnd"/>
      <w:r w:rsidRPr="00491687">
        <w:rPr>
          <w:rFonts w:ascii="Arial" w:hAnsi="Arial" w:cs="Arial"/>
          <w:sz w:val="22"/>
          <w:szCs w:val="22"/>
        </w:rPr>
        <w:t xml:space="preserve">, hand, </w:t>
      </w:r>
      <w:proofErr w:type="gramStart"/>
      <w:r w:rsidRPr="00491687">
        <w:rPr>
          <w:rFonts w:ascii="Arial" w:hAnsi="Arial" w:cs="Arial"/>
          <w:sz w:val="22"/>
          <w:szCs w:val="22"/>
        </w:rPr>
        <w:t>jet</w:t>
      </w:r>
      <w:proofErr w:type="gramEnd"/>
      <w:r w:rsidRPr="00491687">
        <w:rPr>
          <w:rFonts w:ascii="Arial" w:hAnsi="Arial" w:cs="Arial"/>
          <w:sz w:val="22"/>
          <w:szCs w:val="22"/>
        </w:rPr>
        <w:t xml:space="preserve"> and machine rods to clear lines; applies herbicides, foams and other chemicals to </w:t>
      </w:r>
      <w:proofErr w:type="spellStart"/>
      <w:r w:rsidRPr="00491687">
        <w:rPr>
          <w:rFonts w:ascii="Arial" w:hAnsi="Arial" w:cs="Arial"/>
          <w:sz w:val="22"/>
          <w:szCs w:val="22"/>
        </w:rPr>
        <w:t>deroot</w:t>
      </w:r>
      <w:proofErr w:type="spellEnd"/>
      <w:r w:rsidRPr="00491687">
        <w:rPr>
          <w:rFonts w:ascii="Arial" w:hAnsi="Arial" w:cs="Arial"/>
          <w:sz w:val="22"/>
          <w:szCs w:val="22"/>
        </w:rPr>
        <w:t xml:space="preserve">, degrease and unstop lines; installs and removes flow meters. Operates service truck to respond to </w:t>
      </w:r>
      <w:r w:rsidRPr="00491687">
        <w:rPr>
          <w:rFonts w:ascii="Arial" w:hAnsi="Arial" w:cs="Arial"/>
          <w:sz w:val="22"/>
          <w:szCs w:val="22"/>
        </w:rPr>
        <w:lastRenderedPageBreak/>
        <w:t>customer complaints; determines source of problem; clears lines or reports work needed; advises customer if problem is not the District’s responsibility; pumps flooded areas.</w:t>
      </w:r>
    </w:p>
    <w:p w14:paraId="2427D231" w14:textId="77777777" w:rsidR="00045152" w:rsidRDefault="00045152" w:rsidP="00045152">
      <w:pPr>
        <w:pStyle w:val="ListParagraph"/>
        <w:rPr>
          <w:rFonts w:ascii="Arial" w:hAnsi="Arial" w:cs="Arial"/>
          <w:sz w:val="22"/>
          <w:szCs w:val="22"/>
        </w:rPr>
      </w:pPr>
    </w:p>
    <w:p w14:paraId="26B75CFF" w14:textId="77777777" w:rsidR="00045152" w:rsidRPr="00491687" w:rsidRDefault="00045152" w:rsidP="009D2EC4">
      <w:pPr>
        <w:numPr>
          <w:ilvl w:val="0"/>
          <w:numId w:val="21"/>
        </w:numPr>
        <w:tabs>
          <w:tab w:val="left" w:pos="720"/>
        </w:tabs>
        <w:jc w:val="both"/>
        <w:rPr>
          <w:rFonts w:ascii="Arial" w:hAnsi="Arial" w:cs="Arial"/>
          <w:sz w:val="22"/>
          <w:szCs w:val="22"/>
        </w:rPr>
      </w:pPr>
      <w:r w:rsidRPr="00491687">
        <w:rPr>
          <w:rFonts w:ascii="Arial" w:hAnsi="Arial" w:cs="Arial"/>
          <w:sz w:val="22"/>
          <w:szCs w:val="22"/>
        </w:rPr>
        <w:t>Utilizes automated, remote, and local</w:t>
      </w:r>
      <w:r>
        <w:rPr>
          <w:rFonts w:ascii="Arial" w:hAnsi="Arial" w:cs="Arial"/>
          <w:sz w:val="22"/>
          <w:szCs w:val="22"/>
        </w:rPr>
        <w:t xml:space="preserve"> controls for system operation.</w:t>
      </w:r>
    </w:p>
    <w:p w14:paraId="63776924" w14:textId="77777777" w:rsidR="00CB331E" w:rsidRPr="00491687" w:rsidRDefault="00CB331E" w:rsidP="009D2EC4">
      <w:pPr>
        <w:tabs>
          <w:tab w:val="left" w:pos="720"/>
        </w:tabs>
        <w:ind w:left="720" w:hanging="360"/>
        <w:jc w:val="both"/>
        <w:rPr>
          <w:rFonts w:ascii="Arial" w:hAnsi="Arial" w:cs="Arial"/>
          <w:sz w:val="22"/>
          <w:szCs w:val="22"/>
        </w:rPr>
      </w:pPr>
    </w:p>
    <w:p w14:paraId="7709875B"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 xml:space="preserve">Drives from site to site completing daily rounds of wells, booster stations, </w:t>
      </w:r>
      <w:proofErr w:type="gramStart"/>
      <w:r w:rsidRPr="00491687">
        <w:rPr>
          <w:rFonts w:ascii="Arial" w:hAnsi="Arial" w:cs="Arial"/>
          <w:sz w:val="22"/>
          <w:szCs w:val="22"/>
        </w:rPr>
        <w:t>reservoir</w:t>
      </w:r>
      <w:proofErr w:type="gramEnd"/>
      <w:r w:rsidRPr="00491687">
        <w:rPr>
          <w:rFonts w:ascii="Arial" w:hAnsi="Arial" w:cs="Arial"/>
          <w:sz w:val="22"/>
          <w:szCs w:val="22"/>
        </w:rPr>
        <w:t xml:space="preserve"> and water storage locations; monitors safety and security of sites and reports or</w:t>
      </w:r>
      <w:r w:rsidR="00AF5497">
        <w:rPr>
          <w:rFonts w:ascii="Arial" w:hAnsi="Arial" w:cs="Arial"/>
          <w:sz w:val="22"/>
          <w:szCs w:val="22"/>
        </w:rPr>
        <w:t xml:space="preserve"> corrects illegal use of water.</w:t>
      </w:r>
    </w:p>
    <w:p w14:paraId="439AA2DF" w14:textId="77777777" w:rsidR="00CB331E" w:rsidRPr="00491687" w:rsidRDefault="00CB331E" w:rsidP="009D2EC4">
      <w:pPr>
        <w:tabs>
          <w:tab w:val="left" w:pos="720"/>
        </w:tabs>
        <w:ind w:left="720" w:hanging="360"/>
        <w:jc w:val="both"/>
        <w:rPr>
          <w:rFonts w:ascii="Arial" w:hAnsi="Arial" w:cs="Arial"/>
          <w:sz w:val="22"/>
          <w:szCs w:val="22"/>
        </w:rPr>
      </w:pPr>
    </w:p>
    <w:p w14:paraId="1E6725BF"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 xml:space="preserve">Inspects pumps, </w:t>
      </w:r>
      <w:proofErr w:type="gramStart"/>
      <w:r w:rsidRPr="00491687">
        <w:rPr>
          <w:rFonts w:ascii="Arial" w:hAnsi="Arial" w:cs="Arial"/>
          <w:sz w:val="22"/>
          <w:szCs w:val="22"/>
        </w:rPr>
        <w:t>motors</w:t>
      </w:r>
      <w:proofErr w:type="gramEnd"/>
      <w:r w:rsidRPr="00491687">
        <w:rPr>
          <w:rFonts w:ascii="Arial" w:hAnsi="Arial" w:cs="Arial"/>
          <w:sz w:val="22"/>
          <w:szCs w:val="22"/>
        </w:rPr>
        <w:t xml:space="preserve"> and other equipment; fills salt storage containers and well oilers; calculates pump run times and pumping rates</w:t>
      </w:r>
      <w:r w:rsidR="00AF5497">
        <w:rPr>
          <w:rFonts w:ascii="Arial" w:hAnsi="Arial" w:cs="Arial"/>
          <w:sz w:val="22"/>
          <w:szCs w:val="22"/>
        </w:rPr>
        <w:t xml:space="preserve"> and enters data into computer.</w:t>
      </w:r>
    </w:p>
    <w:p w14:paraId="761FD6F7" w14:textId="77777777" w:rsidR="00CB331E" w:rsidRPr="00491687" w:rsidRDefault="00CB331E" w:rsidP="009D2EC4">
      <w:pPr>
        <w:tabs>
          <w:tab w:val="left" w:pos="720"/>
        </w:tabs>
        <w:ind w:left="720" w:hanging="360"/>
        <w:jc w:val="both"/>
        <w:rPr>
          <w:rFonts w:ascii="Arial" w:hAnsi="Arial" w:cs="Arial"/>
          <w:sz w:val="22"/>
          <w:szCs w:val="22"/>
        </w:rPr>
      </w:pPr>
    </w:p>
    <w:p w14:paraId="3E86C5FB"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Maintains records of chlorine consumption; reads and interprets various chart recorders, gauges, and water meters; makes associated arithmetic ca</w:t>
      </w:r>
      <w:r w:rsidR="00AF5497">
        <w:rPr>
          <w:rFonts w:ascii="Arial" w:hAnsi="Arial" w:cs="Arial"/>
          <w:sz w:val="22"/>
          <w:szCs w:val="22"/>
        </w:rPr>
        <w:t>lculations and records results.</w:t>
      </w:r>
    </w:p>
    <w:p w14:paraId="5365F896" w14:textId="77777777" w:rsidR="00CB331E" w:rsidRPr="00491687" w:rsidRDefault="00CB331E" w:rsidP="009D2EC4">
      <w:pPr>
        <w:tabs>
          <w:tab w:val="left" w:pos="720"/>
        </w:tabs>
        <w:ind w:left="720" w:hanging="360"/>
        <w:jc w:val="both"/>
        <w:rPr>
          <w:rFonts w:ascii="Arial" w:hAnsi="Arial" w:cs="Arial"/>
          <w:sz w:val="22"/>
          <w:szCs w:val="22"/>
        </w:rPr>
      </w:pPr>
    </w:p>
    <w:p w14:paraId="09FE7A7F"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Calibrates and performs preventive maintenance on water quality monitoring equip</w:t>
      </w:r>
      <w:r w:rsidR="00AF5497">
        <w:rPr>
          <w:rFonts w:ascii="Arial" w:hAnsi="Arial" w:cs="Arial"/>
          <w:sz w:val="22"/>
          <w:szCs w:val="22"/>
        </w:rPr>
        <w:t>ment and chemical feed systems.</w:t>
      </w:r>
    </w:p>
    <w:p w14:paraId="02AE121D" w14:textId="77777777" w:rsidR="00CB331E" w:rsidRPr="00491687" w:rsidRDefault="00CB331E" w:rsidP="009D2EC4">
      <w:pPr>
        <w:tabs>
          <w:tab w:val="left" w:pos="720"/>
        </w:tabs>
        <w:ind w:left="720" w:hanging="360"/>
        <w:jc w:val="both"/>
        <w:rPr>
          <w:rFonts w:ascii="Arial" w:hAnsi="Arial" w:cs="Arial"/>
          <w:sz w:val="22"/>
          <w:szCs w:val="22"/>
        </w:rPr>
      </w:pPr>
    </w:p>
    <w:p w14:paraId="6AF989F2"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 xml:space="preserve">Performs preventive maintenance of pumps, motors, regulators, </w:t>
      </w:r>
      <w:proofErr w:type="gramStart"/>
      <w:r w:rsidRPr="00491687">
        <w:rPr>
          <w:rFonts w:ascii="Arial" w:hAnsi="Arial" w:cs="Arial"/>
          <w:sz w:val="22"/>
          <w:szCs w:val="22"/>
        </w:rPr>
        <w:t>valves</w:t>
      </w:r>
      <w:proofErr w:type="gramEnd"/>
      <w:r w:rsidRPr="00491687">
        <w:rPr>
          <w:rFonts w:ascii="Arial" w:hAnsi="Arial" w:cs="Arial"/>
          <w:sz w:val="22"/>
          <w:szCs w:val="22"/>
        </w:rPr>
        <w:t xml:space="preserve"> and water meters; repair and replace various defective or worn</w:t>
      </w:r>
      <w:r w:rsidR="00AF5497">
        <w:rPr>
          <w:rFonts w:ascii="Arial" w:hAnsi="Arial" w:cs="Arial"/>
          <w:sz w:val="22"/>
          <w:szCs w:val="22"/>
        </w:rPr>
        <w:t xml:space="preserve"> parts and equipment as needed.</w:t>
      </w:r>
    </w:p>
    <w:p w14:paraId="022DF797" w14:textId="77777777" w:rsidR="00CB331E" w:rsidRPr="00491687" w:rsidRDefault="00CB331E" w:rsidP="009D2EC4">
      <w:pPr>
        <w:tabs>
          <w:tab w:val="left" w:pos="720"/>
        </w:tabs>
        <w:ind w:left="720" w:hanging="360"/>
        <w:jc w:val="both"/>
        <w:rPr>
          <w:rFonts w:ascii="Arial" w:hAnsi="Arial" w:cs="Arial"/>
          <w:sz w:val="22"/>
          <w:szCs w:val="22"/>
        </w:rPr>
      </w:pPr>
    </w:p>
    <w:p w14:paraId="38800AD6"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 xml:space="preserve">Inspects, adjusts and performs preventive maintenance on electrical and telemetry equipment at </w:t>
      </w:r>
      <w:proofErr w:type="gramStart"/>
      <w:r w:rsidRPr="00491687">
        <w:rPr>
          <w:rFonts w:ascii="Arial" w:hAnsi="Arial" w:cs="Arial"/>
          <w:sz w:val="22"/>
          <w:szCs w:val="22"/>
        </w:rPr>
        <w:t>sites;</w:t>
      </w:r>
      <w:proofErr w:type="gramEnd"/>
      <w:r w:rsidRPr="00491687">
        <w:rPr>
          <w:rFonts w:ascii="Arial" w:hAnsi="Arial" w:cs="Arial"/>
          <w:sz w:val="22"/>
          <w:szCs w:val="22"/>
        </w:rPr>
        <w:t xml:space="preserve"> checks connections and measures equipme</w:t>
      </w:r>
      <w:r w:rsidR="00AF5497">
        <w:rPr>
          <w:rFonts w:ascii="Arial" w:hAnsi="Arial" w:cs="Arial"/>
          <w:sz w:val="22"/>
          <w:szCs w:val="22"/>
        </w:rPr>
        <w:t>nt output.</w:t>
      </w:r>
    </w:p>
    <w:p w14:paraId="232C8951" w14:textId="77777777" w:rsidR="00CB331E" w:rsidRPr="00491687" w:rsidRDefault="00CB331E" w:rsidP="009D2EC4">
      <w:pPr>
        <w:tabs>
          <w:tab w:val="left" w:pos="720"/>
        </w:tabs>
        <w:ind w:left="720" w:hanging="360"/>
        <w:jc w:val="both"/>
        <w:rPr>
          <w:rFonts w:ascii="Arial" w:hAnsi="Arial" w:cs="Arial"/>
          <w:sz w:val="22"/>
          <w:szCs w:val="22"/>
        </w:rPr>
      </w:pPr>
    </w:p>
    <w:p w14:paraId="7E9C9D2C"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Collects grab samples at remote sites; performs various types of field water testing including chlorine residual; adjus</w:t>
      </w:r>
      <w:r w:rsidR="00AF5497">
        <w:rPr>
          <w:rFonts w:ascii="Arial" w:hAnsi="Arial" w:cs="Arial"/>
          <w:sz w:val="22"/>
          <w:szCs w:val="22"/>
        </w:rPr>
        <w:t>ts chemical dosage accordingly.</w:t>
      </w:r>
    </w:p>
    <w:p w14:paraId="59469C64" w14:textId="77777777" w:rsidR="00CB331E" w:rsidRPr="00491687" w:rsidRDefault="00CB331E" w:rsidP="009D2EC4">
      <w:pPr>
        <w:tabs>
          <w:tab w:val="left" w:pos="720"/>
        </w:tabs>
        <w:ind w:left="720" w:hanging="360"/>
        <w:jc w:val="both"/>
        <w:rPr>
          <w:rFonts w:ascii="Arial" w:hAnsi="Arial" w:cs="Arial"/>
          <w:sz w:val="22"/>
          <w:szCs w:val="22"/>
        </w:rPr>
      </w:pPr>
    </w:p>
    <w:p w14:paraId="04EA8877"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Operates a 10-ton crane to pick up and replace industrial motors; operates other pieces of construction equipment and/or hand and p</w:t>
      </w:r>
      <w:r w:rsidR="00AF5497">
        <w:rPr>
          <w:rFonts w:ascii="Arial" w:hAnsi="Arial" w:cs="Arial"/>
          <w:sz w:val="22"/>
          <w:szCs w:val="22"/>
        </w:rPr>
        <w:t>ower tools needed for the work.</w:t>
      </w:r>
    </w:p>
    <w:p w14:paraId="3481F26E" w14:textId="77777777" w:rsidR="00CB331E" w:rsidRPr="00491687" w:rsidRDefault="00CB331E" w:rsidP="009D2EC4">
      <w:pPr>
        <w:tabs>
          <w:tab w:val="left" w:pos="720"/>
        </w:tabs>
        <w:ind w:left="720" w:hanging="360"/>
        <w:jc w:val="both"/>
        <w:rPr>
          <w:rFonts w:ascii="Arial" w:hAnsi="Arial" w:cs="Arial"/>
          <w:sz w:val="22"/>
          <w:szCs w:val="22"/>
        </w:rPr>
      </w:pPr>
    </w:p>
    <w:p w14:paraId="783E3E73"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Performs miscellaneous maintenance tasks on periodic basis, such as weed abatement, debris removal, dirt road repair, and painting of motors, pump lines and other equipm</w:t>
      </w:r>
      <w:r w:rsidR="00AF5497">
        <w:rPr>
          <w:rFonts w:ascii="Arial" w:hAnsi="Arial" w:cs="Arial"/>
          <w:sz w:val="22"/>
          <w:szCs w:val="22"/>
        </w:rPr>
        <w:t>ent.</w:t>
      </w:r>
    </w:p>
    <w:p w14:paraId="06EEAF7A" w14:textId="77777777" w:rsidR="00CB331E" w:rsidRPr="00491687" w:rsidRDefault="00CB331E" w:rsidP="009D2EC4">
      <w:pPr>
        <w:tabs>
          <w:tab w:val="left" w:pos="720"/>
        </w:tabs>
        <w:ind w:left="720" w:hanging="360"/>
        <w:jc w:val="both"/>
        <w:rPr>
          <w:rFonts w:ascii="Arial" w:hAnsi="Arial" w:cs="Arial"/>
          <w:sz w:val="22"/>
          <w:szCs w:val="22"/>
        </w:rPr>
      </w:pPr>
    </w:p>
    <w:p w14:paraId="0DCE8BCD" w14:textId="77777777" w:rsidR="00CB331E" w:rsidRPr="00AF5497" w:rsidRDefault="00CB331E" w:rsidP="00045152">
      <w:pPr>
        <w:numPr>
          <w:ilvl w:val="0"/>
          <w:numId w:val="21"/>
        </w:numPr>
        <w:tabs>
          <w:tab w:val="left" w:pos="720"/>
        </w:tabs>
        <w:jc w:val="both"/>
        <w:rPr>
          <w:rFonts w:ascii="Arial" w:hAnsi="Arial" w:cs="Arial"/>
          <w:sz w:val="22"/>
          <w:szCs w:val="22"/>
        </w:rPr>
      </w:pPr>
      <w:r w:rsidRPr="00AF5497">
        <w:rPr>
          <w:rFonts w:ascii="Arial" w:hAnsi="Arial" w:cs="Arial"/>
          <w:sz w:val="22"/>
          <w:szCs w:val="22"/>
        </w:rPr>
        <w:t>Participates in mandatory standby rotation.</w:t>
      </w:r>
    </w:p>
    <w:p w14:paraId="47D5FEF4" w14:textId="77777777" w:rsidR="00CB331E" w:rsidRPr="00491687" w:rsidRDefault="00CB331E" w:rsidP="009D2EC4">
      <w:pPr>
        <w:tabs>
          <w:tab w:val="left" w:pos="720"/>
        </w:tabs>
        <w:ind w:left="720" w:hanging="360"/>
        <w:jc w:val="both"/>
        <w:rPr>
          <w:rFonts w:ascii="Arial" w:hAnsi="Arial" w:cs="Arial"/>
          <w:sz w:val="22"/>
          <w:szCs w:val="22"/>
        </w:rPr>
      </w:pPr>
    </w:p>
    <w:p w14:paraId="77A2BB6B" w14:textId="77777777" w:rsidR="00CB331E" w:rsidRPr="00491687" w:rsidRDefault="00CB331E" w:rsidP="00045152">
      <w:pPr>
        <w:numPr>
          <w:ilvl w:val="0"/>
          <w:numId w:val="21"/>
        </w:numPr>
        <w:tabs>
          <w:tab w:val="left" w:pos="720"/>
        </w:tabs>
        <w:jc w:val="both"/>
        <w:rPr>
          <w:rFonts w:ascii="Arial" w:hAnsi="Arial" w:cs="Arial"/>
          <w:sz w:val="22"/>
          <w:szCs w:val="22"/>
        </w:rPr>
      </w:pPr>
      <w:r w:rsidRPr="00491687">
        <w:rPr>
          <w:rFonts w:ascii="Arial" w:hAnsi="Arial" w:cs="Arial"/>
          <w:sz w:val="22"/>
          <w:szCs w:val="22"/>
        </w:rPr>
        <w:t>Regul</w:t>
      </w:r>
      <w:r w:rsidR="00AF5497">
        <w:rPr>
          <w:rFonts w:ascii="Arial" w:hAnsi="Arial" w:cs="Arial"/>
          <w:sz w:val="22"/>
          <w:szCs w:val="22"/>
        </w:rPr>
        <w:t>ar attendance at the work site.</w:t>
      </w:r>
    </w:p>
    <w:p w14:paraId="38FCDD7A" w14:textId="77777777" w:rsidR="00CB331E" w:rsidRPr="00491687" w:rsidRDefault="00CB331E" w:rsidP="009D2EC4">
      <w:pPr>
        <w:tabs>
          <w:tab w:val="left" w:pos="720"/>
        </w:tabs>
        <w:ind w:left="720" w:hanging="360"/>
        <w:jc w:val="both"/>
        <w:rPr>
          <w:rFonts w:ascii="Arial" w:hAnsi="Arial" w:cs="Arial"/>
          <w:sz w:val="22"/>
          <w:szCs w:val="22"/>
        </w:rPr>
      </w:pPr>
    </w:p>
    <w:p w14:paraId="57C9507C" w14:textId="77777777" w:rsidR="00EF19B3" w:rsidRPr="00491687" w:rsidRDefault="00040DF9" w:rsidP="00045152">
      <w:pPr>
        <w:numPr>
          <w:ilvl w:val="0"/>
          <w:numId w:val="21"/>
        </w:numPr>
        <w:tabs>
          <w:tab w:val="left" w:pos="720"/>
        </w:tabs>
        <w:jc w:val="both"/>
        <w:rPr>
          <w:rFonts w:ascii="Arial" w:hAnsi="Arial" w:cs="Arial"/>
          <w:sz w:val="22"/>
          <w:szCs w:val="22"/>
        </w:rPr>
      </w:pPr>
      <w:r>
        <w:rPr>
          <w:rFonts w:ascii="Arial" w:hAnsi="Arial" w:cs="Arial"/>
          <w:sz w:val="22"/>
          <w:szCs w:val="22"/>
        </w:rPr>
        <w:t>Other essential functions as defined by duty statement, job analysis and summaries, assigned as such by supervision or required by law/regulation</w:t>
      </w:r>
      <w:r w:rsidR="00CB331E" w:rsidRPr="00491687">
        <w:rPr>
          <w:rFonts w:ascii="Arial" w:hAnsi="Arial" w:cs="Arial"/>
          <w:sz w:val="22"/>
          <w:szCs w:val="22"/>
        </w:rPr>
        <w:t>.</w:t>
      </w:r>
    </w:p>
    <w:p w14:paraId="6121839B" w14:textId="77777777" w:rsidR="00CB331E" w:rsidRPr="00491687" w:rsidRDefault="00CB331E" w:rsidP="00A4221B">
      <w:pPr>
        <w:rPr>
          <w:rFonts w:ascii="Arial" w:hAnsi="Arial" w:cs="Arial"/>
          <w:sz w:val="22"/>
          <w:szCs w:val="22"/>
        </w:rPr>
      </w:pPr>
    </w:p>
    <w:p w14:paraId="5DC2B3FD" w14:textId="77777777" w:rsidR="002D0611" w:rsidRPr="00491687" w:rsidRDefault="000B4E8D" w:rsidP="00A4221B">
      <w:pPr>
        <w:rPr>
          <w:rFonts w:ascii="Arial" w:hAnsi="Arial" w:cs="Arial"/>
          <w:b/>
          <w:sz w:val="22"/>
          <w:szCs w:val="22"/>
          <w:u w:val="single"/>
        </w:rPr>
      </w:pPr>
      <w:r w:rsidRPr="00491687">
        <w:rPr>
          <w:rFonts w:ascii="Arial" w:hAnsi="Arial" w:cs="Arial"/>
          <w:b/>
          <w:sz w:val="22"/>
          <w:szCs w:val="22"/>
          <w:u w:val="single"/>
        </w:rPr>
        <w:t>KNOWLEDGE</w:t>
      </w:r>
      <w:r w:rsidR="00CB4292" w:rsidRPr="00491687">
        <w:rPr>
          <w:rFonts w:ascii="Arial" w:hAnsi="Arial" w:cs="Arial"/>
          <w:b/>
          <w:sz w:val="22"/>
          <w:szCs w:val="22"/>
          <w:u w:val="single"/>
        </w:rPr>
        <w:t>, SKILLS AND</w:t>
      </w:r>
      <w:r w:rsidRPr="00491687">
        <w:rPr>
          <w:rFonts w:ascii="Arial" w:hAnsi="Arial" w:cs="Arial"/>
          <w:b/>
          <w:sz w:val="22"/>
          <w:szCs w:val="22"/>
          <w:u w:val="single"/>
        </w:rPr>
        <w:t xml:space="preserve"> ABILITIES</w:t>
      </w:r>
    </w:p>
    <w:p w14:paraId="117FD338" w14:textId="77777777" w:rsidR="002D0611" w:rsidRPr="00491687" w:rsidRDefault="002D0611" w:rsidP="00A4221B">
      <w:pPr>
        <w:rPr>
          <w:rFonts w:ascii="Arial" w:hAnsi="Arial" w:cs="Arial"/>
          <w:b/>
          <w:sz w:val="22"/>
          <w:szCs w:val="22"/>
          <w:u w:val="single"/>
        </w:rPr>
      </w:pPr>
    </w:p>
    <w:p w14:paraId="6FD6CACE" w14:textId="77777777" w:rsidR="00D85E3C" w:rsidRPr="00491687" w:rsidRDefault="00D414C6" w:rsidP="00A4221B">
      <w:pPr>
        <w:rPr>
          <w:rFonts w:ascii="Arial" w:hAnsi="Arial" w:cs="Arial"/>
          <w:b/>
          <w:sz w:val="22"/>
          <w:szCs w:val="22"/>
        </w:rPr>
      </w:pPr>
      <w:r w:rsidRPr="00491687">
        <w:rPr>
          <w:rFonts w:ascii="Arial" w:hAnsi="Arial" w:cs="Arial"/>
          <w:b/>
          <w:sz w:val="22"/>
          <w:szCs w:val="22"/>
        </w:rPr>
        <w:t xml:space="preserve">Knowledge of: </w:t>
      </w:r>
    </w:p>
    <w:p w14:paraId="1E2F3B45" w14:textId="77777777" w:rsidR="00AA1A9D" w:rsidRPr="00491687" w:rsidRDefault="00AA1A9D" w:rsidP="00A4221B">
      <w:pPr>
        <w:rPr>
          <w:rFonts w:ascii="Arial" w:hAnsi="Arial" w:cs="Arial"/>
          <w:sz w:val="22"/>
          <w:szCs w:val="22"/>
        </w:rPr>
      </w:pPr>
    </w:p>
    <w:p w14:paraId="1501986A" w14:textId="77777777" w:rsidR="00D414C6" w:rsidRPr="00491687" w:rsidRDefault="00D414C6" w:rsidP="00A4221B">
      <w:pPr>
        <w:numPr>
          <w:ilvl w:val="0"/>
          <w:numId w:val="15"/>
        </w:numPr>
        <w:rPr>
          <w:rFonts w:ascii="Arial" w:hAnsi="Arial" w:cs="Arial"/>
          <w:sz w:val="22"/>
          <w:szCs w:val="22"/>
        </w:rPr>
      </w:pPr>
      <w:r w:rsidRPr="00491687">
        <w:rPr>
          <w:rFonts w:ascii="Arial" w:hAnsi="Arial" w:cs="Arial"/>
          <w:sz w:val="22"/>
          <w:szCs w:val="22"/>
        </w:rPr>
        <w:t>Operation and maintenance of water</w:t>
      </w:r>
      <w:r w:rsidR="00D9367C" w:rsidRPr="00491687">
        <w:rPr>
          <w:rFonts w:ascii="Arial" w:hAnsi="Arial" w:cs="Arial"/>
          <w:sz w:val="22"/>
          <w:szCs w:val="22"/>
        </w:rPr>
        <w:t xml:space="preserve"> and wastewater</w:t>
      </w:r>
      <w:r w:rsidRPr="00491687">
        <w:rPr>
          <w:rFonts w:ascii="Arial" w:hAnsi="Arial" w:cs="Arial"/>
          <w:sz w:val="22"/>
          <w:szCs w:val="22"/>
        </w:rPr>
        <w:t xml:space="preserve"> pumping and distribution systems. </w:t>
      </w:r>
    </w:p>
    <w:p w14:paraId="7940E5E2" w14:textId="77777777" w:rsidR="00D414C6" w:rsidRPr="00491687" w:rsidRDefault="00D414C6" w:rsidP="00A4221B">
      <w:pPr>
        <w:numPr>
          <w:ilvl w:val="0"/>
          <w:numId w:val="15"/>
        </w:numPr>
        <w:rPr>
          <w:rFonts w:ascii="Arial" w:hAnsi="Arial" w:cs="Arial"/>
          <w:sz w:val="22"/>
          <w:szCs w:val="22"/>
        </w:rPr>
      </w:pPr>
      <w:r w:rsidRPr="00491687">
        <w:rPr>
          <w:rFonts w:ascii="Arial" w:hAnsi="Arial" w:cs="Arial"/>
          <w:sz w:val="22"/>
          <w:szCs w:val="22"/>
        </w:rPr>
        <w:t xml:space="preserve">Mechanical and electrical maintenance principles and practices. </w:t>
      </w:r>
    </w:p>
    <w:p w14:paraId="49C004F7" w14:textId="77777777" w:rsidR="00D414C6" w:rsidRPr="00491687" w:rsidRDefault="00D414C6" w:rsidP="00A4221B">
      <w:pPr>
        <w:numPr>
          <w:ilvl w:val="0"/>
          <w:numId w:val="15"/>
        </w:numPr>
        <w:rPr>
          <w:rFonts w:ascii="Arial" w:hAnsi="Arial" w:cs="Arial"/>
          <w:sz w:val="22"/>
          <w:szCs w:val="22"/>
        </w:rPr>
      </w:pPr>
      <w:r w:rsidRPr="00491687">
        <w:rPr>
          <w:rFonts w:ascii="Arial" w:hAnsi="Arial" w:cs="Arial"/>
          <w:sz w:val="22"/>
          <w:szCs w:val="22"/>
        </w:rPr>
        <w:t xml:space="preserve">Basic chemistry, </w:t>
      </w:r>
      <w:proofErr w:type="gramStart"/>
      <w:r w:rsidRPr="00491687">
        <w:rPr>
          <w:rFonts w:ascii="Arial" w:hAnsi="Arial" w:cs="Arial"/>
          <w:sz w:val="22"/>
          <w:szCs w:val="22"/>
        </w:rPr>
        <w:t>electricity</w:t>
      </w:r>
      <w:proofErr w:type="gramEnd"/>
      <w:r w:rsidRPr="00491687">
        <w:rPr>
          <w:rFonts w:ascii="Arial" w:hAnsi="Arial" w:cs="Arial"/>
          <w:sz w:val="22"/>
          <w:szCs w:val="22"/>
        </w:rPr>
        <w:t xml:space="preserve"> and hydraulics. </w:t>
      </w:r>
    </w:p>
    <w:p w14:paraId="668B46ED" w14:textId="77777777" w:rsidR="002D0611" w:rsidRPr="00491687" w:rsidRDefault="00D414C6" w:rsidP="00A4221B">
      <w:pPr>
        <w:numPr>
          <w:ilvl w:val="0"/>
          <w:numId w:val="15"/>
        </w:numPr>
        <w:rPr>
          <w:rFonts w:ascii="Arial" w:hAnsi="Arial" w:cs="Arial"/>
          <w:sz w:val="22"/>
          <w:szCs w:val="22"/>
        </w:rPr>
      </w:pPr>
      <w:r w:rsidRPr="00491687">
        <w:rPr>
          <w:rFonts w:ascii="Arial" w:hAnsi="Arial" w:cs="Arial"/>
          <w:sz w:val="22"/>
          <w:szCs w:val="22"/>
        </w:rPr>
        <w:t xml:space="preserve">Water quality monitoring and sampling techniques and methods. </w:t>
      </w:r>
    </w:p>
    <w:p w14:paraId="082CF214" w14:textId="77777777" w:rsidR="002D0611" w:rsidRPr="00491687" w:rsidRDefault="00D414C6" w:rsidP="00A4221B">
      <w:pPr>
        <w:numPr>
          <w:ilvl w:val="0"/>
          <w:numId w:val="15"/>
        </w:numPr>
        <w:rPr>
          <w:rFonts w:ascii="Arial" w:hAnsi="Arial" w:cs="Arial"/>
          <w:sz w:val="22"/>
          <w:szCs w:val="22"/>
        </w:rPr>
      </w:pPr>
      <w:r w:rsidRPr="00491687">
        <w:rPr>
          <w:rFonts w:ascii="Arial" w:hAnsi="Arial" w:cs="Arial"/>
          <w:sz w:val="22"/>
          <w:szCs w:val="22"/>
        </w:rPr>
        <w:lastRenderedPageBreak/>
        <w:t xml:space="preserve">Pertinent laws, </w:t>
      </w:r>
      <w:proofErr w:type="gramStart"/>
      <w:r w:rsidRPr="00491687">
        <w:rPr>
          <w:rFonts w:ascii="Arial" w:hAnsi="Arial" w:cs="Arial"/>
          <w:sz w:val="22"/>
          <w:szCs w:val="22"/>
        </w:rPr>
        <w:t>codes</w:t>
      </w:r>
      <w:proofErr w:type="gramEnd"/>
      <w:r w:rsidRPr="00491687">
        <w:rPr>
          <w:rFonts w:ascii="Arial" w:hAnsi="Arial" w:cs="Arial"/>
          <w:sz w:val="22"/>
          <w:szCs w:val="22"/>
        </w:rPr>
        <w:t xml:space="preserve"> and regulations. </w:t>
      </w:r>
    </w:p>
    <w:p w14:paraId="3F4FA608" w14:textId="77777777" w:rsidR="002D0611" w:rsidRPr="00491687" w:rsidRDefault="002D0611" w:rsidP="00A4221B">
      <w:pPr>
        <w:rPr>
          <w:rFonts w:ascii="Arial" w:hAnsi="Arial" w:cs="Arial"/>
          <w:sz w:val="22"/>
          <w:szCs w:val="22"/>
        </w:rPr>
      </w:pPr>
    </w:p>
    <w:p w14:paraId="6DA166A8" w14:textId="77777777" w:rsidR="002D0611" w:rsidRPr="00491687" w:rsidRDefault="00D414C6" w:rsidP="00A4221B">
      <w:pPr>
        <w:rPr>
          <w:rFonts w:ascii="Arial" w:hAnsi="Arial" w:cs="Arial"/>
          <w:b/>
          <w:sz w:val="22"/>
          <w:szCs w:val="22"/>
        </w:rPr>
      </w:pPr>
      <w:r w:rsidRPr="00491687">
        <w:rPr>
          <w:rFonts w:ascii="Arial" w:hAnsi="Arial" w:cs="Arial"/>
          <w:b/>
          <w:sz w:val="22"/>
          <w:szCs w:val="22"/>
        </w:rPr>
        <w:t xml:space="preserve">Skill in: </w:t>
      </w:r>
    </w:p>
    <w:p w14:paraId="63EC2E7E" w14:textId="77777777" w:rsidR="002D0611" w:rsidRPr="00491687" w:rsidRDefault="00D414C6" w:rsidP="00A4221B">
      <w:pPr>
        <w:numPr>
          <w:ilvl w:val="0"/>
          <w:numId w:val="16"/>
        </w:numPr>
        <w:rPr>
          <w:rFonts w:ascii="Arial" w:hAnsi="Arial" w:cs="Arial"/>
          <w:sz w:val="22"/>
          <w:szCs w:val="22"/>
        </w:rPr>
      </w:pPr>
      <w:r w:rsidRPr="00491687">
        <w:rPr>
          <w:rFonts w:ascii="Arial" w:hAnsi="Arial" w:cs="Arial"/>
          <w:sz w:val="22"/>
          <w:szCs w:val="22"/>
        </w:rPr>
        <w:t xml:space="preserve">Operating a personal computer and related software. </w:t>
      </w:r>
    </w:p>
    <w:p w14:paraId="76C09487" w14:textId="77777777" w:rsidR="002D0611" w:rsidRPr="00491687" w:rsidRDefault="00D414C6" w:rsidP="00A4221B">
      <w:pPr>
        <w:numPr>
          <w:ilvl w:val="0"/>
          <w:numId w:val="16"/>
        </w:numPr>
        <w:rPr>
          <w:rFonts w:ascii="Arial" w:hAnsi="Arial" w:cs="Arial"/>
          <w:sz w:val="22"/>
          <w:szCs w:val="22"/>
        </w:rPr>
      </w:pPr>
      <w:r w:rsidRPr="00491687">
        <w:rPr>
          <w:rFonts w:ascii="Arial" w:hAnsi="Arial" w:cs="Arial"/>
          <w:sz w:val="22"/>
          <w:szCs w:val="22"/>
        </w:rPr>
        <w:t xml:space="preserve">Using hand and power tools. </w:t>
      </w:r>
    </w:p>
    <w:p w14:paraId="550EE971" w14:textId="77777777" w:rsidR="002D0611" w:rsidRPr="00491687" w:rsidRDefault="00D414C6" w:rsidP="00A4221B">
      <w:pPr>
        <w:numPr>
          <w:ilvl w:val="0"/>
          <w:numId w:val="16"/>
        </w:numPr>
        <w:rPr>
          <w:rFonts w:ascii="Arial" w:hAnsi="Arial" w:cs="Arial"/>
          <w:sz w:val="22"/>
          <w:szCs w:val="22"/>
        </w:rPr>
      </w:pPr>
      <w:r w:rsidRPr="00491687">
        <w:rPr>
          <w:rFonts w:ascii="Arial" w:hAnsi="Arial" w:cs="Arial"/>
          <w:sz w:val="22"/>
          <w:szCs w:val="22"/>
        </w:rPr>
        <w:t xml:space="preserve">Operating various pieces of commercial construction equipment. </w:t>
      </w:r>
    </w:p>
    <w:p w14:paraId="381E6B31" w14:textId="77777777" w:rsidR="002D0611" w:rsidRPr="00491687" w:rsidRDefault="002D0611" w:rsidP="00A4221B">
      <w:pPr>
        <w:rPr>
          <w:rFonts w:ascii="Arial" w:hAnsi="Arial" w:cs="Arial"/>
          <w:sz w:val="22"/>
          <w:szCs w:val="22"/>
        </w:rPr>
      </w:pPr>
    </w:p>
    <w:p w14:paraId="02031A29" w14:textId="77777777" w:rsidR="002D0611" w:rsidRPr="00491687" w:rsidRDefault="00D414C6" w:rsidP="00A4221B">
      <w:pPr>
        <w:rPr>
          <w:rFonts w:ascii="Arial" w:hAnsi="Arial" w:cs="Arial"/>
          <w:b/>
          <w:sz w:val="22"/>
          <w:szCs w:val="22"/>
        </w:rPr>
      </w:pPr>
      <w:r w:rsidRPr="00491687">
        <w:rPr>
          <w:rFonts w:ascii="Arial" w:hAnsi="Arial" w:cs="Arial"/>
          <w:b/>
          <w:sz w:val="22"/>
          <w:szCs w:val="22"/>
        </w:rPr>
        <w:t xml:space="preserve">Ability to: </w:t>
      </w:r>
    </w:p>
    <w:p w14:paraId="4C0F44D3" w14:textId="77777777" w:rsidR="00040DF9" w:rsidRDefault="00040DF9" w:rsidP="00A4221B">
      <w:pPr>
        <w:numPr>
          <w:ilvl w:val="0"/>
          <w:numId w:val="17"/>
        </w:numPr>
        <w:rPr>
          <w:rFonts w:ascii="Arial" w:hAnsi="Arial" w:cs="Arial"/>
          <w:sz w:val="22"/>
          <w:szCs w:val="22"/>
        </w:rPr>
      </w:pPr>
      <w:r>
        <w:rPr>
          <w:rFonts w:ascii="Arial" w:hAnsi="Arial" w:cs="Arial"/>
          <w:sz w:val="22"/>
          <w:szCs w:val="22"/>
        </w:rPr>
        <w:t xml:space="preserve">Meet the physical, </w:t>
      </w:r>
      <w:proofErr w:type="gramStart"/>
      <w:r>
        <w:rPr>
          <w:rFonts w:ascii="Arial" w:hAnsi="Arial" w:cs="Arial"/>
          <w:sz w:val="22"/>
          <w:szCs w:val="22"/>
        </w:rPr>
        <w:t>mental</w:t>
      </w:r>
      <w:proofErr w:type="gramEnd"/>
      <w:r>
        <w:rPr>
          <w:rFonts w:ascii="Arial" w:hAnsi="Arial" w:cs="Arial"/>
          <w:sz w:val="22"/>
          <w:szCs w:val="22"/>
        </w:rPr>
        <w:t xml:space="preserve"> and environmental demands of the position with or without reasonable accommodation.</w:t>
      </w:r>
    </w:p>
    <w:p w14:paraId="00D039C3" w14:textId="77777777" w:rsidR="002D0611"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Operate pumps, motors and other water storage and distribution facilities and equipment. </w:t>
      </w:r>
    </w:p>
    <w:p w14:paraId="4F448F8F" w14:textId="77777777" w:rsidR="000B4E8D" w:rsidRPr="00491687" w:rsidRDefault="00D414C6" w:rsidP="00A4221B">
      <w:pPr>
        <w:numPr>
          <w:ilvl w:val="0"/>
          <w:numId w:val="17"/>
        </w:numPr>
        <w:rPr>
          <w:rFonts w:ascii="Arial" w:hAnsi="Arial" w:cs="Arial"/>
          <w:sz w:val="22"/>
          <w:szCs w:val="22"/>
        </w:rPr>
      </w:pPr>
      <w:r w:rsidRPr="00491687">
        <w:rPr>
          <w:rFonts w:ascii="Arial" w:hAnsi="Arial" w:cs="Arial"/>
          <w:sz w:val="22"/>
          <w:szCs w:val="22"/>
        </w:rPr>
        <w:t>Calculate flow, volume, detention time, chemical dosage, and pressure.</w:t>
      </w:r>
    </w:p>
    <w:p w14:paraId="144430C1"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Evaluate operational changes such as pressure fluctuations, system demands and production capacities. Troubleshoot operational deficiencies of mechanical equipment. </w:t>
      </w:r>
    </w:p>
    <w:p w14:paraId="170F05DA"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Read gauges and meters and correct record results. </w:t>
      </w:r>
    </w:p>
    <w:p w14:paraId="36603657"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Work independently without direct supervision. </w:t>
      </w:r>
    </w:p>
    <w:p w14:paraId="24117FA6"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Understand and carry out oral and written instructions. </w:t>
      </w:r>
    </w:p>
    <w:p w14:paraId="4E5AC730"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Communicate clearly and concisely, both orally and in writing. </w:t>
      </w:r>
    </w:p>
    <w:p w14:paraId="0B986C02"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Establish and maintain cooperative working relationships with those contacted in the course of work. </w:t>
      </w:r>
    </w:p>
    <w:p w14:paraId="71744DF5"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Maintain physical condition appropriate to the performance of assigned duties and responsibilities. </w:t>
      </w:r>
    </w:p>
    <w:p w14:paraId="15DFA9EA" w14:textId="77777777" w:rsidR="00A6060A"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Maintain mental capacity which allows the capability of making sound decisions and demonstrating intellectual capabilities. </w:t>
      </w:r>
    </w:p>
    <w:p w14:paraId="40863DDD" w14:textId="77777777" w:rsidR="00D414C6" w:rsidRPr="00491687" w:rsidRDefault="00D414C6" w:rsidP="00A4221B">
      <w:pPr>
        <w:numPr>
          <w:ilvl w:val="0"/>
          <w:numId w:val="17"/>
        </w:numPr>
        <w:rPr>
          <w:rFonts w:ascii="Arial" w:hAnsi="Arial" w:cs="Arial"/>
          <w:sz w:val="22"/>
          <w:szCs w:val="22"/>
        </w:rPr>
      </w:pPr>
      <w:r w:rsidRPr="00491687">
        <w:rPr>
          <w:rFonts w:ascii="Arial" w:hAnsi="Arial" w:cs="Arial"/>
          <w:sz w:val="22"/>
          <w:szCs w:val="22"/>
        </w:rPr>
        <w:t xml:space="preserve">Maintain effective audio-visual discrimination and perception needed for making observations, communicating with others, reading, </w:t>
      </w:r>
      <w:proofErr w:type="gramStart"/>
      <w:r w:rsidRPr="00491687">
        <w:rPr>
          <w:rFonts w:ascii="Arial" w:hAnsi="Arial" w:cs="Arial"/>
          <w:sz w:val="22"/>
          <w:szCs w:val="22"/>
        </w:rPr>
        <w:t>writing</w:t>
      </w:r>
      <w:proofErr w:type="gramEnd"/>
      <w:r w:rsidRPr="00491687">
        <w:rPr>
          <w:rFonts w:ascii="Arial" w:hAnsi="Arial" w:cs="Arial"/>
          <w:sz w:val="22"/>
          <w:szCs w:val="22"/>
        </w:rPr>
        <w:t xml:space="preserve"> and operating assigned equipment.</w:t>
      </w:r>
    </w:p>
    <w:p w14:paraId="7900288A" w14:textId="77777777" w:rsidR="00045152" w:rsidRPr="00045152" w:rsidRDefault="00045152" w:rsidP="00A4221B">
      <w:pPr>
        <w:rPr>
          <w:rFonts w:ascii="Arial" w:hAnsi="Arial" w:cs="Arial"/>
          <w:sz w:val="22"/>
          <w:szCs w:val="22"/>
        </w:rPr>
      </w:pPr>
      <w:bookmarkStart w:id="0" w:name="_Hlk482257994"/>
    </w:p>
    <w:p w14:paraId="16202D7F" w14:textId="77777777" w:rsidR="000B4E8D" w:rsidRPr="00491687" w:rsidRDefault="009F3A87" w:rsidP="00A4221B">
      <w:pPr>
        <w:rPr>
          <w:rFonts w:ascii="Arial" w:hAnsi="Arial" w:cs="Arial"/>
          <w:b/>
          <w:sz w:val="22"/>
          <w:szCs w:val="22"/>
          <w:u w:val="single"/>
        </w:rPr>
      </w:pPr>
      <w:r w:rsidRPr="00491687">
        <w:rPr>
          <w:rFonts w:ascii="Arial" w:hAnsi="Arial" w:cs="Arial"/>
          <w:b/>
          <w:sz w:val="22"/>
          <w:szCs w:val="22"/>
          <w:u w:val="single"/>
        </w:rPr>
        <w:t>REQUIRED QUALIFICATIONS</w:t>
      </w:r>
    </w:p>
    <w:bookmarkEnd w:id="0"/>
    <w:p w14:paraId="6B7E223F" w14:textId="77777777" w:rsidR="009F3A87" w:rsidRPr="00045152" w:rsidRDefault="009F3A87" w:rsidP="00A4221B">
      <w:pPr>
        <w:rPr>
          <w:rFonts w:ascii="Arial" w:hAnsi="Arial" w:cs="Arial"/>
          <w:sz w:val="22"/>
          <w:szCs w:val="22"/>
        </w:rPr>
      </w:pPr>
    </w:p>
    <w:p w14:paraId="60F4C52B" w14:textId="77777777" w:rsidR="009F3A87" w:rsidRPr="00491687" w:rsidRDefault="009F3A87" w:rsidP="00A4221B">
      <w:pPr>
        <w:rPr>
          <w:rFonts w:ascii="Arial" w:hAnsi="Arial" w:cs="Arial"/>
          <w:b/>
          <w:sz w:val="22"/>
          <w:szCs w:val="22"/>
        </w:rPr>
      </w:pPr>
      <w:r w:rsidRPr="00491687">
        <w:rPr>
          <w:rFonts w:ascii="Arial" w:hAnsi="Arial" w:cs="Arial"/>
          <w:b/>
          <w:sz w:val="22"/>
          <w:szCs w:val="22"/>
        </w:rPr>
        <w:t>Experience and Training Guidelines</w:t>
      </w:r>
    </w:p>
    <w:p w14:paraId="293CED3F" w14:textId="77777777" w:rsidR="009F3A87" w:rsidRPr="00491687" w:rsidRDefault="009F3A87" w:rsidP="00A4221B">
      <w:pPr>
        <w:rPr>
          <w:rFonts w:ascii="Arial" w:hAnsi="Arial" w:cs="Arial"/>
          <w:sz w:val="22"/>
          <w:szCs w:val="22"/>
        </w:rPr>
      </w:pPr>
      <w:r w:rsidRPr="00491687">
        <w:rPr>
          <w:rFonts w:ascii="Arial" w:hAnsi="Arial" w:cs="Arial"/>
          <w:sz w:val="22"/>
          <w:szCs w:val="22"/>
        </w:rPr>
        <w:t>Any combination of experience and training that would likely provide the required knowledge and abilit</w:t>
      </w:r>
      <w:r w:rsidR="00135584" w:rsidRPr="00491687">
        <w:rPr>
          <w:rFonts w:ascii="Arial" w:hAnsi="Arial" w:cs="Arial"/>
          <w:sz w:val="22"/>
          <w:szCs w:val="22"/>
        </w:rPr>
        <w:t>ies is qualifying. A typical way</w:t>
      </w:r>
      <w:r w:rsidRPr="00491687">
        <w:rPr>
          <w:rFonts w:ascii="Arial" w:hAnsi="Arial" w:cs="Arial"/>
          <w:sz w:val="22"/>
          <w:szCs w:val="22"/>
        </w:rPr>
        <w:t xml:space="preserve"> to obtain the knowledge and abilities would be:</w:t>
      </w:r>
    </w:p>
    <w:p w14:paraId="21664F92" w14:textId="77777777" w:rsidR="009F3A87" w:rsidRPr="00491687" w:rsidRDefault="009F3A87" w:rsidP="00A4221B">
      <w:pPr>
        <w:rPr>
          <w:rFonts w:ascii="Arial" w:hAnsi="Arial" w:cs="Arial"/>
          <w:sz w:val="22"/>
          <w:szCs w:val="22"/>
        </w:rPr>
      </w:pPr>
    </w:p>
    <w:p w14:paraId="6D076B07" w14:textId="77777777" w:rsidR="00163291" w:rsidRPr="00491687" w:rsidRDefault="00163291" w:rsidP="005609C7">
      <w:pPr>
        <w:jc w:val="both"/>
        <w:rPr>
          <w:rFonts w:ascii="Arial" w:hAnsi="Arial" w:cs="Arial"/>
          <w:b/>
          <w:sz w:val="22"/>
          <w:szCs w:val="22"/>
          <w:u w:val="single"/>
        </w:rPr>
      </w:pPr>
      <w:r w:rsidRPr="00491687">
        <w:rPr>
          <w:rFonts w:ascii="Arial" w:hAnsi="Arial" w:cs="Arial"/>
          <w:b/>
          <w:sz w:val="22"/>
          <w:szCs w:val="22"/>
          <w:u w:val="single"/>
        </w:rPr>
        <w:t>System Operator II</w:t>
      </w:r>
    </w:p>
    <w:p w14:paraId="50A1E753" w14:textId="77777777" w:rsidR="00163291" w:rsidRPr="00491687" w:rsidRDefault="00163291" w:rsidP="005609C7">
      <w:pPr>
        <w:jc w:val="both"/>
        <w:rPr>
          <w:rFonts w:ascii="Arial" w:hAnsi="Arial" w:cs="Arial"/>
          <w:sz w:val="22"/>
          <w:szCs w:val="22"/>
        </w:rPr>
      </w:pPr>
    </w:p>
    <w:p w14:paraId="6E3437B0" w14:textId="77777777" w:rsidR="00063E2E" w:rsidRPr="00491687" w:rsidRDefault="008F40DC" w:rsidP="00DB2F0F">
      <w:pPr>
        <w:ind w:firstLine="720"/>
        <w:jc w:val="both"/>
        <w:rPr>
          <w:rFonts w:ascii="Arial" w:hAnsi="Arial" w:cs="Arial"/>
          <w:b/>
          <w:sz w:val="22"/>
          <w:szCs w:val="22"/>
        </w:rPr>
      </w:pPr>
      <w:r>
        <w:rPr>
          <w:rFonts w:ascii="Arial" w:hAnsi="Arial" w:cs="Arial"/>
          <w:b/>
          <w:sz w:val="22"/>
          <w:szCs w:val="22"/>
        </w:rPr>
        <w:t>Experience:</w:t>
      </w:r>
    </w:p>
    <w:p w14:paraId="6449414A" w14:textId="77777777" w:rsidR="00063E2E" w:rsidRPr="00491687" w:rsidRDefault="00063E2E" w:rsidP="00DB2F0F">
      <w:pPr>
        <w:ind w:firstLine="720"/>
        <w:jc w:val="both"/>
        <w:rPr>
          <w:rFonts w:ascii="Arial" w:hAnsi="Arial" w:cs="Arial"/>
          <w:sz w:val="22"/>
          <w:szCs w:val="22"/>
        </w:rPr>
      </w:pPr>
      <w:r w:rsidRPr="00491687">
        <w:rPr>
          <w:rFonts w:ascii="Arial" w:hAnsi="Arial" w:cs="Arial"/>
          <w:sz w:val="22"/>
          <w:szCs w:val="22"/>
        </w:rPr>
        <w:t>T</w:t>
      </w:r>
      <w:r w:rsidR="00276043" w:rsidRPr="00491687">
        <w:rPr>
          <w:rFonts w:ascii="Arial" w:hAnsi="Arial" w:cs="Arial"/>
          <w:sz w:val="22"/>
          <w:szCs w:val="22"/>
        </w:rPr>
        <w:t>hree</w:t>
      </w:r>
      <w:r w:rsidRPr="00491687">
        <w:rPr>
          <w:rFonts w:ascii="Arial" w:hAnsi="Arial" w:cs="Arial"/>
          <w:sz w:val="22"/>
          <w:szCs w:val="22"/>
        </w:rPr>
        <w:t xml:space="preserve"> (</w:t>
      </w:r>
      <w:r w:rsidR="00276043" w:rsidRPr="00491687">
        <w:rPr>
          <w:rFonts w:ascii="Arial" w:hAnsi="Arial" w:cs="Arial"/>
          <w:sz w:val="22"/>
          <w:szCs w:val="22"/>
        </w:rPr>
        <w:t>3</w:t>
      </w:r>
      <w:r w:rsidRPr="00491687">
        <w:rPr>
          <w:rFonts w:ascii="Arial" w:hAnsi="Arial" w:cs="Arial"/>
          <w:sz w:val="22"/>
          <w:szCs w:val="22"/>
        </w:rPr>
        <w:t>) years of experience in water distribution system operation and maintenance.</w:t>
      </w:r>
    </w:p>
    <w:p w14:paraId="695A9284" w14:textId="77777777" w:rsidR="00063E2E" w:rsidRPr="00491687" w:rsidRDefault="00063E2E" w:rsidP="00063E2E">
      <w:pPr>
        <w:jc w:val="both"/>
        <w:rPr>
          <w:rFonts w:ascii="Arial" w:hAnsi="Arial" w:cs="Arial"/>
          <w:sz w:val="22"/>
          <w:szCs w:val="22"/>
        </w:rPr>
      </w:pPr>
    </w:p>
    <w:p w14:paraId="52B3BB9A" w14:textId="77777777" w:rsidR="00063E2E" w:rsidRPr="00491687" w:rsidRDefault="00063E2E" w:rsidP="00DB2F0F">
      <w:pPr>
        <w:ind w:firstLine="720"/>
        <w:jc w:val="both"/>
        <w:rPr>
          <w:rFonts w:ascii="Arial" w:hAnsi="Arial" w:cs="Arial"/>
          <w:sz w:val="22"/>
          <w:szCs w:val="22"/>
        </w:rPr>
      </w:pPr>
      <w:r w:rsidRPr="00491687">
        <w:rPr>
          <w:rFonts w:ascii="Arial" w:hAnsi="Arial" w:cs="Arial"/>
          <w:b/>
          <w:sz w:val="22"/>
          <w:szCs w:val="22"/>
        </w:rPr>
        <w:t>Education</w:t>
      </w:r>
      <w:r w:rsidR="00B85F84" w:rsidRPr="00491687">
        <w:rPr>
          <w:rFonts w:ascii="Arial" w:hAnsi="Arial" w:cs="Arial"/>
          <w:b/>
          <w:sz w:val="22"/>
          <w:szCs w:val="22"/>
        </w:rPr>
        <w:t>/Training</w:t>
      </w:r>
      <w:r w:rsidRPr="00491687">
        <w:rPr>
          <w:rFonts w:ascii="Arial" w:hAnsi="Arial" w:cs="Arial"/>
          <w:b/>
          <w:sz w:val="22"/>
          <w:szCs w:val="22"/>
        </w:rPr>
        <w:t>:</w:t>
      </w:r>
    </w:p>
    <w:p w14:paraId="5430E121" w14:textId="77777777" w:rsidR="00063E2E" w:rsidRPr="00491687" w:rsidRDefault="00E42D14" w:rsidP="00953167">
      <w:pPr>
        <w:ind w:left="720"/>
        <w:jc w:val="both"/>
        <w:rPr>
          <w:rFonts w:ascii="Arial" w:hAnsi="Arial" w:cs="Arial"/>
          <w:sz w:val="22"/>
          <w:szCs w:val="22"/>
        </w:rPr>
      </w:pPr>
      <w:r w:rsidRPr="00491687">
        <w:rPr>
          <w:rFonts w:ascii="Arial" w:hAnsi="Arial" w:cs="Arial"/>
          <w:sz w:val="22"/>
          <w:szCs w:val="22"/>
        </w:rPr>
        <w:t>Equivalent to graduation from the twelfth grade</w:t>
      </w:r>
      <w:r w:rsidR="00953167" w:rsidRPr="00491687">
        <w:rPr>
          <w:rFonts w:ascii="Arial" w:hAnsi="Arial" w:cs="Arial"/>
          <w:sz w:val="22"/>
          <w:szCs w:val="22"/>
        </w:rPr>
        <w:t>.  Additional course work in water related topics such as cross-connection, water treatment, and water distribution are highly desirable.</w:t>
      </w:r>
    </w:p>
    <w:p w14:paraId="72399530" w14:textId="77777777" w:rsidR="009A3570" w:rsidRPr="00491687" w:rsidRDefault="009A3570" w:rsidP="00953167">
      <w:pPr>
        <w:ind w:left="720"/>
        <w:jc w:val="both"/>
        <w:rPr>
          <w:rFonts w:ascii="Arial" w:hAnsi="Arial" w:cs="Arial"/>
          <w:sz w:val="22"/>
          <w:szCs w:val="22"/>
        </w:rPr>
      </w:pPr>
    </w:p>
    <w:p w14:paraId="261D495A" w14:textId="77777777" w:rsidR="009A3570" w:rsidRPr="00491687" w:rsidRDefault="009A3570" w:rsidP="00953167">
      <w:pPr>
        <w:ind w:left="720"/>
        <w:jc w:val="both"/>
        <w:rPr>
          <w:rFonts w:ascii="Arial" w:hAnsi="Arial" w:cs="Arial"/>
          <w:sz w:val="22"/>
          <w:szCs w:val="22"/>
        </w:rPr>
      </w:pPr>
      <w:r w:rsidRPr="00491687">
        <w:rPr>
          <w:rFonts w:ascii="Arial" w:hAnsi="Arial" w:cs="Arial"/>
          <w:sz w:val="22"/>
          <w:szCs w:val="22"/>
        </w:rPr>
        <w:t xml:space="preserve">BS Degree from an accredited college/university in a related field may be substituted for three </w:t>
      </w:r>
      <w:proofErr w:type="spellStart"/>
      <w:r w:rsidRPr="00491687">
        <w:rPr>
          <w:rFonts w:ascii="Arial" w:hAnsi="Arial" w:cs="Arial"/>
          <w:sz w:val="22"/>
          <w:szCs w:val="22"/>
        </w:rPr>
        <w:t>years experience</w:t>
      </w:r>
      <w:proofErr w:type="spellEnd"/>
      <w:r w:rsidRPr="00491687">
        <w:rPr>
          <w:rFonts w:ascii="Arial" w:hAnsi="Arial" w:cs="Arial"/>
          <w:sz w:val="22"/>
          <w:szCs w:val="22"/>
        </w:rPr>
        <w:t>.</w:t>
      </w:r>
    </w:p>
    <w:p w14:paraId="4C93BF5C" w14:textId="77777777" w:rsidR="00E42D14" w:rsidRPr="00491687" w:rsidRDefault="00E42D14" w:rsidP="00E42D14">
      <w:pPr>
        <w:ind w:firstLine="720"/>
        <w:jc w:val="both"/>
        <w:rPr>
          <w:rFonts w:ascii="Arial" w:hAnsi="Arial" w:cs="Arial"/>
          <w:sz w:val="22"/>
          <w:szCs w:val="22"/>
        </w:rPr>
      </w:pPr>
    </w:p>
    <w:p w14:paraId="5B211911" w14:textId="77777777" w:rsidR="00063E2E" w:rsidRPr="00491687" w:rsidRDefault="00063E2E" w:rsidP="00DB2F0F">
      <w:pPr>
        <w:ind w:firstLine="720"/>
        <w:jc w:val="both"/>
        <w:rPr>
          <w:rFonts w:ascii="Arial" w:hAnsi="Arial" w:cs="Arial"/>
          <w:sz w:val="22"/>
          <w:szCs w:val="22"/>
        </w:rPr>
      </w:pPr>
      <w:r w:rsidRPr="00491687">
        <w:rPr>
          <w:rFonts w:ascii="Arial" w:hAnsi="Arial" w:cs="Arial"/>
          <w:b/>
          <w:sz w:val="22"/>
          <w:szCs w:val="22"/>
        </w:rPr>
        <w:t>Certificate:</w:t>
      </w:r>
    </w:p>
    <w:p w14:paraId="1FCB898E" w14:textId="77777777" w:rsidR="007A7D52" w:rsidRDefault="008F40DC" w:rsidP="00DB2F0F">
      <w:pPr>
        <w:ind w:left="720"/>
        <w:jc w:val="both"/>
        <w:rPr>
          <w:rFonts w:ascii="Arial" w:hAnsi="Arial" w:cs="Arial"/>
          <w:sz w:val="22"/>
          <w:szCs w:val="22"/>
        </w:rPr>
      </w:pPr>
      <w:r>
        <w:rPr>
          <w:rFonts w:ascii="Arial" w:hAnsi="Arial" w:cs="Arial"/>
          <w:sz w:val="22"/>
          <w:szCs w:val="22"/>
        </w:rPr>
        <w:lastRenderedPageBreak/>
        <w:t xml:space="preserve">Current SWRCB Grade </w:t>
      </w:r>
      <w:r w:rsidR="00B00CF6">
        <w:rPr>
          <w:rFonts w:ascii="Arial" w:hAnsi="Arial" w:cs="Arial"/>
          <w:sz w:val="22"/>
          <w:szCs w:val="22"/>
        </w:rPr>
        <w:t>2</w:t>
      </w:r>
      <w:r>
        <w:rPr>
          <w:rFonts w:ascii="Arial" w:hAnsi="Arial" w:cs="Arial"/>
          <w:sz w:val="22"/>
          <w:szCs w:val="22"/>
        </w:rPr>
        <w:t xml:space="preserve"> Distribution and SWRCB Grade 2 Treatment operator certifications.  </w:t>
      </w:r>
      <w:r w:rsidRPr="00491687">
        <w:rPr>
          <w:rFonts w:ascii="Arial" w:hAnsi="Arial" w:cs="Arial"/>
          <w:sz w:val="22"/>
          <w:szCs w:val="22"/>
        </w:rPr>
        <w:t>Water Treatment Certification preferred.</w:t>
      </w:r>
    </w:p>
    <w:p w14:paraId="5E68C109" w14:textId="77777777" w:rsidR="00063E2E" w:rsidRPr="00491687" w:rsidRDefault="00063E2E" w:rsidP="00063E2E">
      <w:pPr>
        <w:jc w:val="both"/>
        <w:rPr>
          <w:rFonts w:ascii="Arial" w:hAnsi="Arial" w:cs="Arial"/>
          <w:b/>
          <w:sz w:val="22"/>
          <w:szCs w:val="22"/>
          <w:u w:val="single"/>
        </w:rPr>
      </w:pPr>
    </w:p>
    <w:p w14:paraId="73C255CD" w14:textId="77777777" w:rsidR="00063E2E" w:rsidRPr="00491687" w:rsidRDefault="00063E2E" w:rsidP="00DB2F0F">
      <w:pPr>
        <w:ind w:firstLine="720"/>
        <w:jc w:val="both"/>
        <w:rPr>
          <w:rFonts w:ascii="Arial" w:hAnsi="Arial" w:cs="Arial"/>
          <w:sz w:val="22"/>
          <w:szCs w:val="22"/>
        </w:rPr>
      </w:pPr>
      <w:r w:rsidRPr="00491687">
        <w:rPr>
          <w:rFonts w:ascii="Arial" w:hAnsi="Arial" w:cs="Arial"/>
          <w:b/>
          <w:sz w:val="22"/>
          <w:szCs w:val="22"/>
        </w:rPr>
        <w:t>License:</w:t>
      </w:r>
      <w:r w:rsidRPr="00491687">
        <w:rPr>
          <w:rFonts w:ascii="Arial" w:hAnsi="Arial" w:cs="Arial"/>
          <w:sz w:val="22"/>
          <w:szCs w:val="22"/>
        </w:rPr>
        <w:t xml:space="preserve"> </w:t>
      </w:r>
    </w:p>
    <w:p w14:paraId="01628A05" w14:textId="77777777" w:rsidR="00063E2E" w:rsidRPr="00491687" w:rsidRDefault="00063E2E" w:rsidP="00DB2F0F">
      <w:pPr>
        <w:ind w:left="720"/>
        <w:jc w:val="both"/>
        <w:rPr>
          <w:rFonts w:ascii="Arial" w:hAnsi="Arial" w:cs="Arial"/>
          <w:sz w:val="22"/>
          <w:szCs w:val="22"/>
        </w:rPr>
      </w:pPr>
      <w:r w:rsidRPr="00491687">
        <w:rPr>
          <w:rFonts w:ascii="Arial" w:hAnsi="Arial" w:cs="Arial"/>
          <w:sz w:val="22"/>
          <w:szCs w:val="22"/>
        </w:rPr>
        <w:t>Possession of a valid Class C California driver’s license and a satisfactory driving record.</w:t>
      </w:r>
    </w:p>
    <w:p w14:paraId="3C558EB3" w14:textId="77777777" w:rsidR="00063E2E" w:rsidRPr="00491687" w:rsidRDefault="00063E2E" w:rsidP="00063E2E">
      <w:pPr>
        <w:jc w:val="both"/>
        <w:rPr>
          <w:rFonts w:ascii="Arial" w:hAnsi="Arial" w:cs="Arial"/>
          <w:sz w:val="22"/>
          <w:szCs w:val="22"/>
        </w:rPr>
      </w:pPr>
    </w:p>
    <w:p w14:paraId="39503B4D" w14:textId="77777777" w:rsidR="00163291" w:rsidRPr="00491687" w:rsidRDefault="00063E2E" w:rsidP="00DB2F0F">
      <w:pPr>
        <w:ind w:left="720"/>
        <w:jc w:val="both"/>
        <w:rPr>
          <w:rFonts w:ascii="Arial" w:hAnsi="Arial" w:cs="Arial"/>
          <w:sz w:val="22"/>
          <w:szCs w:val="22"/>
        </w:rPr>
      </w:pPr>
      <w:r w:rsidRPr="00491687">
        <w:rPr>
          <w:rFonts w:ascii="Arial" w:hAnsi="Arial" w:cs="Arial"/>
          <w:sz w:val="22"/>
          <w:szCs w:val="22"/>
        </w:rPr>
        <w:t>Possession of, or ability to obtain within one (1) year of appointment, a valid Class A California Commercial driver’s license with a Hazardous Materials endorsement is required, together with a satisfactory driving record.</w:t>
      </w:r>
    </w:p>
    <w:p w14:paraId="55FFC8D8" w14:textId="77777777" w:rsidR="00953167" w:rsidRPr="00491687" w:rsidRDefault="00953167" w:rsidP="00DB2F0F">
      <w:pPr>
        <w:ind w:left="720"/>
        <w:jc w:val="both"/>
        <w:rPr>
          <w:rFonts w:ascii="Arial" w:hAnsi="Arial" w:cs="Arial"/>
          <w:sz w:val="22"/>
          <w:szCs w:val="22"/>
        </w:rPr>
      </w:pPr>
    </w:p>
    <w:p w14:paraId="50C8F86F" w14:textId="77777777" w:rsidR="00953167" w:rsidRPr="00491687" w:rsidRDefault="00953167" w:rsidP="00953167">
      <w:pPr>
        <w:ind w:left="720"/>
        <w:rPr>
          <w:rFonts w:ascii="Arial" w:hAnsi="Arial" w:cs="Arial"/>
          <w:sz w:val="22"/>
          <w:szCs w:val="22"/>
        </w:rPr>
      </w:pPr>
      <w:r w:rsidRPr="00491687">
        <w:rPr>
          <w:rFonts w:ascii="Arial" w:hAnsi="Arial" w:cs="Arial"/>
          <w:sz w:val="22"/>
          <w:szCs w:val="22"/>
        </w:rPr>
        <w:t>Possession of or ability to obtain certification from District provided CPR/First Aid Training.</w:t>
      </w:r>
    </w:p>
    <w:p w14:paraId="48EF9EBA" w14:textId="77777777" w:rsidR="00491687" w:rsidRDefault="00491687" w:rsidP="00953167">
      <w:pPr>
        <w:ind w:left="720"/>
        <w:rPr>
          <w:rFonts w:ascii="Arial" w:hAnsi="Arial" w:cs="Arial"/>
          <w:sz w:val="22"/>
          <w:szCs w:val="22"/>
        </w:rPr>
      </w:pPr>
    </w:p>
    <w:p w14:paraId="2BA92EB2" w14:textId="77777777" w:rsidR="008F40DC" w:rsidRDefault="008F40DC" w:rsidP="008F40DC">
      <w:pPr>
        <w:jc w:val="both"/>
        <w:rPr>
          <w:rFonts w:ascii="Arial" w:hAnsi="Arial" w:cs="Arial"/>
          <w:b/>
          <w:sz w:val="22"/>
          <w:szCs w:val="22"/>
          <w:u w:val="single"/>
        </w:rPr>
      </w:pPr>
      <w:r w:rsidRPr="008F40DC">
        <w:rPr>
          <w:rFonts w:ascii="Arial" w:hAnsi="Arial" w:cs="Arial"/>
          <w:b/>
          <w:sz w:val="22"/>
          <w:szCs w:val="22"/>
        </w:rPr>
        <w:tab/>
      </w:r>
      <w:r>
        <w:rPr>
          <w:rFonts w:ascii="Arial" w:hAnsi="Arial" w:cs="Arial"/>
          <w:b/>
          <w:sz w:val="22"/>
          <w:szCs w:val="22"/>
          <w:u w:val="single"/>
        </w:rPr>
        <w:t>Skills and Abilities:</w:t>
      </w:r>
    </w:p>
    <w:p w14:paraId="14713670" w14:textId="77777777" w:rsidR="008F40DC" w:rsidRDefault="008F40DC" w:rsidP="008F40DC">
      <w:pPr>
        <w:ind w:left="720"/>
        <w:jc w:val="both"/>
        <w:rPr>
          <w:rFonts w:ascii="Arial" w:hAnsi="Arial" w:cs="Arial"/>
          <w:sz w:val="22"/>
          <w:szCs w:val="22"/>
        </w:rPr>
      </w:pPr>
      <w:r>
        <w:rPr>
          <w:rFonts w:ascii="Arial" w:hAnsi="Arial" w:cs="Arial"/>
          <w:sz w:val="22"/>
          <w:szCs w:val="22"/>
        </w:rPr>
        <w:t xml:space="preserve">Extensive knowledge of </w:t>
      </w:r>
      <w:proofErr w:type="gramStart"/>
      <w:r>
        <w:rPr>
          <w:rFonts w:ascii="Arial" w:hAnsi="Arial" w:cs="Arial"/>
          <w:sz w:val="22"/>
          <w:szCs w:val="22"/>
        </w:rPr>
        <w:t>business related</w:t>
      </w:r>
      <w:proofErr w:type="gramEnd"/>
      <w:r>
        <w:rPr>
          <w:rFonts w:ascii="Arial" w:hAnsi="Arial" w:cs="Arial"/>
          <w:sz w:val="22"/>
          <w:szCs w:val="22"/>
        </w:rPr>
        <w:t xml:space="preserve"> computer programs (Word, Excel, Etc.).</w:t>
      </w:r>
    </w:p>
    <w:p w14:paraId="56421D02" w14:textId="77777777" w:rsidR="008F40DC" w:rsidRPr="008F40DC" w:rsidRDefault="008F40DC" w:rsidP="008F40DC">
      <w:pPr>
        <w:ind w:left="720"/>
        <w:jc w:val="both"/>
        <w:rPr>
          <w:rFonts w:ascii="Arial" w:hAnsi="Arial" w:cs="Arial"/>
          <w:sz w:val="22"/>
          <w:szCs w:val="22"/>
        </w:rPr>
      </w:pPr>
      <w:r>
        <w:rPr>
          <w:rFonts w:ascii="Arial" w:hAnsi="Arial" w:cs="Arial"/>
          <w:sz w:val="22"/>
          <w:szCs w:val="22"/>
        </w:rPr>
        <w:t>Effective communication skill.  Must deal directly with outside regulatory agencies and organization.</w:t>
      </w:r>
    </w:p>
    <w:p w14:paraId="415FCA04" w14:textId="77777777" w:rsidR="008F40DC" w:rsidRPr="008F40DC" w:rsidRDefault="008F40DC" w:rsidP="008F40DC">
      <w:pPr>
        <w:jc w:val="both"/>
        <w:rPr>
          <w:rFonts w:ascii="Arial" w:hAnsi="Arial" w:cs="Arial"/>
          <w:sz w:val="22"/>
          <w:szCs w:val="22"/>
        </w:rPr>
      </w:pPr>
    </w:p>
    <w:p w14:paraId="12D5D1B3" w14:textId="77777777" w:rsidR="008F40DC" w:rsidRPr="00491687" w:rsidRDefault="008F40DC" w:rsidP="008F40DC">
      <w:pPr>
        <w:ind w:firstLine="720"/>
        <w:jc w:val="both"/>
        <w:rPr>
          <w:rFonts w:ascii="Arial" w:hAnsi="Arial" w:cs="Arial"/>
          <w:sz w:val="22"/>
          <w:szCs w:val="22"/>
        </w:rPr>
      </w:pPr>
      <w:r w:rsidRPr="00491687">
        <w:rPr>
          <w:rFonts w:ascii="Arial" w:hAnsi="Arial" w:cs="Arial"/>
          <w:b/>
          <w:sz w:val="22"/>
          <w:szCs w:val="22"/>
        </w:rPr>
        <w:t>License:</w:t>
      </w:r>
      <w:r w:rsidRPr="00491687">
        <w:rPr>
          <w:rFonts w:ascii="Arial" w:hAnsi="Arial" w:cs="Arial"/>
          <w:sz w:val="22"/>
          <w:szCs w:val="22"/>
        </w:rPr>
        <w:t xml:space="preserve"> </w:t>
      </w:r>
    </w:p>
    <w:p w14:paraId="2FDA7620" w14:textId="77777777" w:rsidR="008F40DC" w:rsidRPr="00491687" w:rsidRDefault="008F40DC" w:rsidP="008F40DC">
      <w:pPr>
        <w:ind w:left="720"/>
        <w:jc w:val="both"/>
        <w:rPr>
          <w:rFonts w:ascii="Arial" w:hAnsi="Arial" w:cs="Arial"/>
          <w:sz w:val="22"/>
          <w:szCs w:val="22"/>
        </w:rPr>
      </w:pPr>
      <w:r w:rsidRPr="00491687">
        <w:rPr>
          <w:rFonts w:ascii="Arial" w:hAnsi="Arial" w:cs="Arial"/>
          <w:sz w:val="22"/>
          <w:szCs w:val="22"/>
        </w:rPr>
        <w:t>Possession of a valid Class C California driver’s license and a satisfactory driving record.</w:t>
      </w:r>
    </w:p>
    <w:p w14:paraId="6AF28902" w14:textId="77777777" w:rsidR="008F40DC" w:rsidRPr="00491687" w:rsidRDefault="008F40DC" w:rsidP="008F40DC">
      <w:pPr>
        <w:jc w:val="both"/>
        <w:rPr>
          <w:rFonts w:ascii="Arial" w:hAnsi="Arial" w:cs="Arial"/>
          <w:sz w:val="22"/>
          <w:szCs w:val="22"/>
        </w:rPr>
      </w:pPr>
    </w:p>
    <w:p w14:paraId="757EF454" w14:textId="77777777" w:rsidR="008F40DC" w:rsidRPr="00491687" w:rsidRDefault="008F40DC" w:rsidP="008F40DC">
      <w:pPr>
        <w:ind w:left="720"/>
        <w:jc w:val="both"/>
        <w:rPr>
          <w:rFonts w:ascii="Arial" w:hAnsi="Arial" w:cs="Arial"/>
          <w:sz w:val="22"/>
          <w:szCs w:val="22"/>
        </w:rPr>
      </w:pPr>
      <w:r w:rsidRPr="00491687">
        <w:rPr>
          <w:rFonts w:ascii="Arial" w:hAnsi="Arial" w:cs="Arial"/>
          <w:sz w:val="22"/>
          <w:szCs w:val="22"/>
        </w:rPr>
        <w:t>Possession of, or ability to obtain within one (1) year of appointment, a valid Class A California Commercial driver’s license with a Hazardous Materials endorsement is required, together with a satisfactory driving record.</w:t>
      </w:r>
    </w:p>
    <w:p w14:paraId="22703C38" w14:textId="77777777" w:rsidR="008F40DC" w:rsidRPr="00491687" w:rsidRDefault="008F40DC" w:rsidP="008F40DC">
      <w:pPr>
        <w:ind w:left="720"/>
        <w:jc w:val="both"/>
        <w:rPr>
          <w:rFonts w:ascii="Arial" w:hAnsi="Arial" w:cs="Arial"/>
          <w:sz w:val="22"/>
          <w:szCs w:val="22"/>
        </w:rPr>
      </w:pPr>
    </w:p>
    <w:p w14:paraId="46C2F401" w14:textId="77777777" w:rsidR="008F40DC" w:rsidRPr="00491687" w:rsidRDefault="008F40DC" w:rsidP="008F40DC">
      <w:pPr>
        <w:ind w:left="720"/>
        <w:rPr>
          <w:rFonts w:ascii="Arial" w:hAnsi="Arial" w:cs="Arial"/>
          <w:sz w:val="22"/>
          <w:szCs w:val="22"/>
        </w:rPr>
      </w:pPr>
      <w:r w:rsidRPr="00491687">
        <w:rPr>
          <w:rFonts w:ascii="Arial" w:hAnsi="Arial" w:cs="Arial"/>
          <w:sz w:val="22"/>
          <w:szCs w:val="22"/>
        </w:rPr>
        <w:t>Possession of or ability to obtain certification from District provided CPR/First Aid Training.</w:t>
      </w:r>
    </w:p>
    <w:p w14:paraId="4017A507" w14:textId="77777777" w:rsidR="008F40DC" w:rsidRDefault="008F40DC" w:rsidP="00953167">
      <w:pPr>
        <w:ind w:left="720"/>
        <w:rPr>
          <w:rFonts w:ascii="Arial" w:hAnsi="Arial" w:cs="Arial"/>
          <w:sz w:val="22"/>
          <w:szCs w:val="22"/>
        </w:rPr>
      </w:pPr>
    </w:p>
    <w:p w14:paraId="6622CF23" w14:textId="77777777" w:rsidR="005609C7" w:rsidRPr="00491687" w:rsidRDefault="005609C7" w:rsidP="005609C7">
      <w:pPr>
        <w:jc w:val="both"/>
        <w:rPr>
          <w:rFonts w:ascii="Arial" w:hAnsi="Arial" w:cs="Arial"/>
          <w:b/>
          <w:sz w:val="22"/>
          <w:szCs w:val="22"/>
          <w:u w:val="single"/>
        </w:rPr>
      </w:pPr>
      <w:r w:rsidRPr="00491687">
        <w:rPr>
          <w:rFonts w:ascii="Arial" w:hAnsi="Arial" w:cs="Arial"/>
          <w:b/>
          <w:sz w:val="22"/>
          <w:szCs w:val="22"/>
          <w:u w:val="single"/>
        </w:rPr>
        <w:t>PHYSICAL DEMANDS AND WORKING CONDITIONS</w:t>
      </w:r>
    </w:p>
    <w:p w14:paraId="60716A7F" w14:textId="77777777" w:rsidR="005609C7" w:rsidRPr="00491687" w:rsidRDefault="005609C7" w:rsidP="005609C7">
      <w:pPr>
        <w:jc w:val="both"/>
        <w:rPr>
          <w:rFonts w:ascii="Arial" w:hAnsi="Arial" w:cs="Arial"/>
          <w:b/>
          <w:sz w:val="22"/>
          <w:szCs w:val="22"/>
          <w:u w:val="single"/>
        </w:rPr>
      </w:pPr>
    </w:p>
    <w:p w14:paraId="7A0F82D8" w14:textId="77777777" w:rsidR="005609C7" w:rsidRPr="00491687" w:rsidRDefault="00527339" w:rsidP="005609C7">
      <w:pPr>
        <w:jc w:val="both"/>
        <w:rPr>
          <w:rFonts w:ascii="Arial" w:hAnsi="Arial" w:cs="Arial"/>
          <w:sz w:val="22"/>
          <w:szCs w:val="22"/>
        </w:rPr>
      </w:pPr>
      <w:r w:rsidRPr="00491687">
        <w:rPr>
          <w:rFonts w:ascii="Arial" w:hAnsi="Arial" w:cs="Arial"/>
          <w:sz w:val="22"/>
          <w:szCs w:val="22"/>
        </w:rPr>
        <w:t>The physical and mental demands described here are representative of those that must be met by employees to successfully perform the essential functions of this class. Reasonable accommodations may be made to enable individuals with disabilities to perform the essential job functions.</w:t>
      </w:r>
    </w:p>
    <w:p w14:paraId="401B8A36" w14:textId="77777777" w:rsidR="00BC14F0" w:rsidRPr="00491687" w:rsidRDefault="00BC14F0" w:rsidP="005609C7">
      <w:pPr>
        <w:jc w:val="both"/>
        <w:rPr>
          <w:rFonts w:ascii="Arial" w:hAnsi="Arial" w:cs="Arial"/>
          <w:sz w:val="22"/>
          <w:szCs w:val="22"/>
        </w:rPr>
      </w:pPr>
    </w:p>
    <w:p w14:paraId="7B920943" w14:textId="77777777" w:rsidR="00BC14F0" w:rsidRPr="00491687" w:rsidRDefault="00BC14F0" w:rsidP="005609C7">
      <w:pPr>
        <w:jc w:val="both"/>
        <w:rPr>
          <w:rFonts w:ascii="Arial" w:hAnsi="Arial" w:cs="Arial"/>
          <w:b/>
          <w:sz w:val="22"/>
          <w:szCs w:val="22"/>
        </w:rPr>
      </w:pPr>
      <w:r w:rsidRPr="00491687">
        <w:rPr>
          <w:rFonts w:ascii="Arial" w:hAnsi="Arial" w:cs="Arial"/>
          <w:b/>
          <w:sz w:val="22"/>
          <w:szCs w:val="22"/>
        </w:rPr>
        <w:t>Environment:</w:t>
      </w:r>
    </w:p>
    <w:p w14:paraId="2C7A52C4" w14:textId="77777777" w:rsidR="00BC14F0" w:rsidRPr="00491687" w:rsidRDefault="009F0C6E" w:rsidP="005609C7">
      <w:pPr>
        <w:jc w:val="both"/>
        <w:rPr>
          <w:rFonts w:ascii="Arial" w:hAnsi="Arial" w:cs="Arial"/>
          <w:sz w:val="22"/>
          <w:szCs w:val="22"/>
        </w:rPr>
      </w:pPr>
      <w:r w:rsidRPr="00491687">
        <w:rPr>
          <w:rFonts w:ascii="Arial" w:hAnsi="Arial" w:cs="Arial"/>
          <w:sz w:val="22"/>
          <w:szCs w:val="22"/>
        </w:rPr>
        <w:t>Indoor and outdoor environment; travel from site to site; exposure to noise, dust, grease, smoke, fumes, gases, electrical currents, toxic agents/chemicals, and inclement weather conditions; work with or in water; work and/or walk on various types of surfaces including slippery or uneven surfaces and rough terrain.</w:t>
      </w:r>
    </w:p>
    <w:p w14:paraId="6BC5F3C1" w14:textId="77777777" w:rsidR="009F0C6E" w:rsidRPr="00491687" w:rsidRDefault="009F0C6E" w:rsidP="005609C7">
      <w:pPr>
        <w:jc w:val="both"/>
        <w:rPr>
          <w:rFonts w:ascii="Arial" w:hAnsi="Arial" w:cs="Arial"/>
          <w:sz w:val="22"/>
          <w:szCs w:val="22"/>
        </w:rPr>
      </w:pPr>
    </w:p>
    <w:p w14:paraId="2425290D" w14:textId="77777777" w:rsidR="00BC14F0" w:rsidRPr="00491687" w:rsidRDefault="00BC14F0" w:rsidP="005609C7">
      <w:pPr>
        <w:jc w:val="both"/>
        <w:rPr>
          <w:rFonts w:ascii="Arial" w:hAnsi="Arial" w:cs="Arial"/>
          <w:b/>
          <w:sz w:val="22"/>
          <w:szCs w:val="22"/>
        </w:rPr>
      </w:pPr>
      <w:r w:rsidRPr="00491687">
        <w:rPr>
          <w:rFonts w:ascii="Arial" w:hAnsi="Arial" w:cs="Arial"/>
          <w:b/>
          <w:sz w:val="22"/>
          <w:szCs w:val="22"/>
        </w:rPr>
        <w:t>Physical:</w:t>
      </w:r>
    </w:p>
    <w:p w14:paraId="40A4ADF7" w14:textId="77777777" w:rsidR="00BC14F0" w:rsidRPr="00491687" w:rsidRDefault="00891BE5" w:rsidP="005609C7">
      <w:pPr>
        <w:jc w:val="both"/>
        <w:rPr>
          <w:rFonts w:ascii="Arial" w:hAnsi="Arial" w:cs="Arial"/>
          <w:sz w:val="22"/>
          <w:szCs w:val="22"/>
        </w:rPr>
      </w:pPr>
      <w:r w:rsidRPr="00491687">
        <w:rPr>
          <w:rFonts w:ascii="Arial" w:hAnsi="Arial" w:cs="Arial"/>
          <w:sz w:val="22"/>
          <w:szCs w:val="22"/>
        </w:rPr>
        <w:t xml:space="preserve">Incumbents require sufficient mobility to work in an office and field setting; stand, stoop, reach, bend, kneel, squat, and walk on uneven surfaces, loose soil and sloped surfaces; reach and twist; push, pull, lift, and or carry </w:t>
      </w:r>
      <w:r w:rsidR="00040DF9">
        <w:rPr>
          <w:rFonts w:ascii="Arial" w:hAnsi="Arial" w:cs="Arial"/>
          <w:sz w:val="22"/>
          <w:szCs w:val="22"/>
        </w:rPr>
        <w:t>up to 50 pounds without assistance</w:t>
      </w:r>
      <w:r w:rsidRPr="00491687">
        <w:rPr>
          <w:rFonts w:ascii="Arial" w:hAnsi="Arial" w:cs="Arial"/>
          <w:sz w:val="22"/>
          <w:szCs w:val="22"/>
        </w:rPr>
        <w:t>; operate assigned equipment and vehicles; requires a sense of touch, finger dexterity and gripping with hands and fingers; ability to verbally communicate to exchange information; may have to l</w:t>
      </w:r>
      <w:r w:rsidR="00420259">
        <w:rPr>
          <w:rFonts w:ascii="Arial" w:hAnsi="Arial" w:cs="Arial"/>
          <w:sz w:val="22"/>
          <w:szCs w:val="22"/>
        </w:rPr>
        <w:t>i</w:t>
      </w:r>
      <w:r w:rsidRPr="00491687">
        <w:rPr>
          <w:rFonts w:ascii="Arial" w:hAnsi="Arial" w:cs="Arial"/>
          <w:sz w:val="22"/>
          <w:szCs w:val="22"/>
        </w:rPr>
        <w:t>ft and carry manhole covers or 10” fire service or backflow prevention assemblies weighing up to 50 pounds without assistance</w:t>
      </w:r>
    </w:p>
    <w:p w14:paraId="08B2B932" w14:textId="77777777" w:rsidR="00BB1527" w:rsidRPr="00491687" w:rsidRDefault="00BB1527" w:rsidP="005609C7">
      <w:pPr>
        <w:jc w:val="both"/>
        <w:rPr>
          <w:rFonts w:ascii="Arial" w:hAnsi="Arial" w:cs="Arial"/>
          <w:b/>
          <w:sz w:val="22"/>
          <w:szCs w:val="22"/>
        </w:rPr>
      </w:pPr>
    </w:p>
    <w:p w14:paraId="4B776C2F" w14:textId="77777777" w:rsidR="00040DF9" w:rsidRDefault="00040DF9" w:rsidP="005609C7">
      <w:pPr>
        <w:jc w:val="both"/>
        <w:rPr>
          <w:rFonts w:ascii="Arial" w:hAnsi="Arial" w:cs="Arial"/>
          <w:b/>
          <w:sz w:val="22"/>
          <w:szCs w:val="22"/>
        </w:rPr>
      </w:pPr>
      <w:r>
        <w:rPr>
          <w:rFonts w:ascii="Arial" w:hAnsi="Arial" w:cs="Arial"/>
          <w:b/>
          <w:sz w:val="22"/>
          <w:szCs w:val="22"/>
        </w:rPr>
        <w:t>Mental Conditions:</w:t>
      </w:r>
    </w:p>
    <w:p w14:paraId="3F7E29AE" w14:textId="77777777" w:rsidR="00040DF9" w:rsidRPr="00040DF9" w:rsidRDefault="00040DF9" w:rsidP="005609C7">
      <w:pPr>
        <w:jc w:val="both"/>
        <w:rPr>
          <w:rFonts w:ascii="Arial" w:hAnsi="Arial" w:cs="Arial"/>
          <w:bCs/>
          <w:sz w:val="22"/>
          <w:szCs w:val="22"/>
        </w:rPr>
      </w:pPr>
      <w:r w:rsidRPr="00040DF9">
        <w:rPr>
          <w:rFonts w:ascii="Arial" w:hAnsi="Arial" w:cs="Arial"/>
          <w:bCs/>
          <w:sz w:val="22"/>
          <w:szCs w:val="22"/>
        </w:rPr>
        <w:t>Stress of emergencies, interactive stress situations with subordinates and public; ability to work without close supervision; interpret codes, regulations, policies and schematics; memorize and reclass objects and persons; analyze problems and generate alternatives; exercise good judgment; work with interruptions and changing priorities and concentrate of long periods of time</w:t>
      </w:r>
      <w:r>
        <w:rPr>
          <w:rFonts w:ascii="Arial" w:hAnsi="Arial" w:cs="Arial"/>
          <w:bCs/>
          <w:sz w:val="22"/>
          <w:szCs w:val="22"/>
        </w:rPr>
        <w:t>.</w:t>
      </w:r>
    </w:p>
    <w:p w14:paraId="6611D38C" w14:textId="77777777" w:rsidR="00040DF9" w:rsidRDefault="00040DF9" w:rsidP="005609C7">
      <w:pPr>
        <w:jc w:val="both"/>
        <w:rPr>
          <w:rFonts w:ascii="Arial" w:hAnsi="Arial" w:cs="Arial"/>
          <w:b/>
          <w:sz w:val="22"/>
          <w:szCs w:val="22"/>
        </w:rPr>
      </w:pPr>
    </w:p>
    <w:p w14:paraId="54ED8BCF" w14:textId="77777777" w:rsidR="00BC14F0" w:rsidRPr="00491687" w:rsidRDefault="00BC14F0" w:rsidP="005609C7">
      <w:pPr>
        <w:jc w:val="both"/>
        <w:rPr>
          <w:rFonts w:ascii="Arial" w:hAnsi="Arial" w:cs="Arial"/>
          <w:b/>
          <w:sz w:val="22"/>
          <w:szCs w:val="22"/>
        </w:rPr>
      </w:pPr>
      <w:r w:rsidRPr="00491687">
        <w:rPr>
          <w:rFonts w:ascii="Arial" w:hAnsi="Arial" w:cs="Arial"/>
          <w:b/>
          <w:sz w:val="22"/>
          <w:szCs w:val="22"/>
        </w:rPr>
        <w:t>Vision:</w:t>
      </w:r>
    </w:p>
    <w:p w14:paraId="381957E5" w14:textId="77777777" w:rsidR="00BC14F0" w:rsidRPr="00491687" w:rsidRDefault="00BC14F0" w:rsidP="005609C7">
      <w:pPr>
        <w:jc w:val="both"/>
        <w:rPr>
          <w:rFonts w:ascii="Arial" w:hAnsi="Arial" w:cs="Arial"/>
          <w:sz w:val="22"/>
          <w:szCs w:val="22"/>
        </w:rPr>
      </w:pPr>
      <w:r w:rsidRPr="00491687">
        <w:rPr>
          <w:rFonts w:ascii="Arial" w:hAnsi="Arial" w:cs="Arial"/>
          <w:sz w:val="22"/>
          <w:szCs w:val="22"/>
        </w:rPr>
        <w:t>See in the normal visual range with or without correction; vision sufficient to reach computer screens and printed documents and to operate assigned equipment.</w:t>
      </w:r>
    </w:p>
    <w:p w14:paraId="3F4DC1E9" w14:textId="77777777" w:rsidR="00BC14F0" w:rsidRPr="00491687" w:rsidRDefault="00BC14F0" w:rsidP="005609C7">
      <w:pPr>
        <w:jc w:val="both"/>
        <w:rPr>
          <w:rFonts w:ascii="Arial" w:hAnsi="Arial" w:cs="Arial"/>
          <w:sz w:val="22"/>
          <w:szCs w:val="22"/>
        </w:rPr>
      </w:pPr>
    </w:p>
    <w:p w14:paraId="2514D9B1" w14:textId="77777777" w:rsidR="00BC14F0" w:rsidRPr="00491687" w:rsidRDefault="00BC14F0" w:rsidP="005609C7">
      <w:pPr>
        <w:jc w:val="both"/>
        <w:rPr>
          <w:rFonts w:ascii="Arial" w:hAnsi="Arial" w:cs="Arial"/>
          <w:b/>
          <w:sz w:val="22"/>
          <w:szCs w:val="22"/>
        </w:rPr>
      </w:pPr>
      <w:r w:rsidRPr="00491687">
        <w:rPr>
          <w:rFonts w:ascii="Arial" w:hAnsi="Arial" w:cs="Arial"/>
          <w:b/>
          <w:sz w:val="22"/>
          <w:szCs w:val="22"/>
        </w:rPr>
        <w:t>Hearing:</w:t>
      </w:r>
    </w:p>
    <w:p w14:paraId="2BF0312C" w14:textId="77777777" w:rsidR="00BC14F0" w:rsidRPr="00491687" w:rsidRDefault="00CA1504" w:rsidP="005609C7">
      <w:pPr>
        <w:jc w:val="both"/>
        <w:rPr>
          <w:rFonts w:ascii="Arial" w:hAnsi="Arial" w:cs="Arial"/>
          <w:sz w:val="22"/>
          <w:szCs w:val="22"/>
        </w:rPr>
      </w:pPr>
      <w:r w:rsidRPr="00491687">
        <w:rPr>
          <w:rFonts w:ascii="Arial" w:hAnsi="Arial" w:cs="Arial"/>
          <w:sz w:val="22"/>
          <w:szCs w:val="22"/>
        </w:rPr>
        <w:t>Hear in normal audio range with or without correction.</w:t>
      </w:r>
    </w:p>
    <w:p w14:paraId="389B1E9B" w14:textId="77777777" w:rsidR="00BD3B25" w:rsidRPr="00491687" w:rsidRDefault="00BD3B25" w:rsidP="005609C7">
      <w:pPr>
        <w:jc w:val="both"/>
        <w:rPr>
          <w:rFonts w:ascii="Arial" w:hAnsi="Arial" w:cs="Arial"/>
          <w:sz w:val="22"/>
          <w:szCs w:val="22"/>
        </w:rPr>
      </w:pPr>
    </w:p>
    <w:p w14:paraId="31F1EDEF" w14:textId="77777777" w:rsidR="00BD3B25" w:rsidRPr="00491687" w:rsidRDefault="00BD3B25" w:rsidP="00BD3B25">
      <w:pPr>
        <w:spacing w:before="100" w:beforeAutospacing="1" w:after="100" w:afterAutospacing="1"/>
        <w:jc w:val="both"/>
        <w:rPr>
          <w:rFonts w:ascii="Arial" w:hAnsi="Arial" w:cs="Arial"/>
          <w:b/>
          <w:color w:val="000000"/>
          <w:sz w:val="22"/>
          <w:szCs w:val="22"/>
        </w:rPr>
      </w:pPr>
      <w:r w:rsidRPr="00491687">
        <w:rPr>
          <w:rFonts w:ascii="Arial" w:hAnsi="Arial" w:cs="Arial"/>
          <w:b/>
          <w:color w:val="000000"/>
          <w:sz w:val="22"/>
          <w:szCs w:val="22"/>
        </w:rPr>
        <w:t>Special Requirements:</w:t>
      </w:r>
    </w:p>
    <w:p w14:paraId="2941CA8F" w14:textId="77777777" w:rsidR="00BD3B25" w:rsidRDefault="00040DF9" w:rsidP="00575434">
      <w:pPr>
        <w:pStyle w:val="NoSpacing"/>
        <w:numPr>
          <w:ilvl w:val="0"/>
          <w:numId w:val="20"/>
        </w:numPr>
        <w:rPr>
          <w:rFonts w:ascii="Arial" w:hAnsi="Arial" w:cs="Arial"/>
          <w:sz w:val="22"/>
          <w:szCs w:val="22"/>
        </w:rPr>
      </w:pPr>
      <w:r>
        <w:rPr>
          <w:rFonts w:ascii="Arial" w:hAnsi="Arial" w:cs="Arial"/>
          <w:sz w:val="22"/>
          <w:szCs w:val="22"/>
        </w:rPr>
        <w:t xml:space="preserve">Will be required to work overtime, weekends, </w:t>
      </w:r>
      <w:proofErr w:type="gramStart"/>
      <w:r>
        <w:rPr>
          <w:rFonts w:ascii="Arial" w:hAnsi="Arial" w:cs="Arial"/>
          <w:sz w:val="22"/>
          <w:szCs w:val="22"/>
        </w:rPr>
        <w:t>holidays</w:t>
      </w:r>
      <w:proofErr w:type="gramEnd"/>
      <w:r>
        <w:rPr>
          <w:rFonts w:ascii="Arial" w:hAnsi="Arial" w:cs="Arial"/>
          <w:sz w:val="22"/>
          <w:szCs w:val="22"/>
        </w:rPr>
        <w:t xml:space="preserve"> or other non-scheduled hours as required</w:t>
      </w:r>
      <w:r w:rsidR="00BD3B25" w:rsidRPr="00575434">
        <w:rPr>
          <w:rFonts w:ascii="Arial" w:hAnsi="Arial" w:cs="Arial"/>
          <w:sz w:val="22"/>
          <w:szCs w:val="22"/>
        </w:rPr>
        <w:t>.</w:t>
      </w:r>
    </w:p>
    <w:p w14:paraId="5C049688" w14:textId="77777777" w:rsidR="003749C4" w:rsidRPr="00575434" w:rsidRDefault="003749C4" w:rsidP="003749C4">
      <w:pPr>
        <w:pStyle w:val="NoSpacing"/>
        <w:rPr>
          <w:rFonts w:ascii="Arial" w:hAnsi="Arial" w:cs="Arial"/>
          <w:sz w:val="22"/>
          <w:szCs w:val="22"/>
        </w:rPr>
      </w:pPr>
    </w:p>
    <w:p w14:paraId="370FBD4B" w14:textId="77777777" w:rsidR="00BD3B25" w:rsidRDefault="00BD3B25" w:rsidP="00575434">
      <w:pPr>
        <w:pStyle w:val="NoSpacing"/>
        <w:numPr>
          <w:ilvl w:val="0"/>
          <w:numId w:val="20"/>
        </w:numPr>
        <w:rPr>
          <w:rFonts w:ascii="Arial" w:hAnsi="Arial" w:cs="Arial"/>
          <w:sz w:val="22"/>
          <w:szCs w:val="22"/>
        </w:rPr>
      </w:pPr>
      <w:r w:rsidRPr="00575434">
        <w:rPr>
          <w:rFonts w:ascii="Arial" w:hAnsi="Arial" w:cs="Arial"/>
          <w:sz w:val="22"/>
          <w:szCs w:val="22"/>
        </w:rPr>
        <w:t>Must meet CAL-OSHA respiratory facemask requirements.</w:t>
      </w:r>
    </w:p>
    <w:p w14:paraId="71DDB092" w14:textId="77777777" w:rsidR="008F40DC" w:rsidRPr="00575434" w:rsidRDefault="008F40DC" w:rsidP="008F40DC">
      <w:pPr>
        <w:pStyle w:val="NoSpacing"/>
        <w:rPr>
          <w:rFonts w:ascii="Arial" w:hAnsi="Arial" w:cs="Arial"/>
          <w:sz w:val="22"/>
          <w:szCs w:val="22"/>
        </w:rPr>
      </w:pPr>
    </w:p>
    <w:p w14:paraId="60CBD86F" w14:textId="77777777" w:rsidR="00BD3B25" w:rsidRPr="00575434" w:rsidRDefault="00BD3B25" w:rsidP="00575434">
      <w:pPr>
        <w:pStyle w:val="NoSpacing"/>
        <w:numPr>
          <w:ilvl w:val="0"/>
          <w:numId w:val="20"/>
        </w:numPr>
        <w:rPr>
          <w:rFonts w:ascii="Arial" w:hAnsi="Arial" w:cs="Arial"/>
          <w:sz w:val="22"/>
          <w:szCs w:val="22"/>
        </w:rPr>
      </w:pPr>
      <w:r w:rsidRPr="00575434">
        <w:rPr>
          <w:rFonts w:ascii="Arial" w:hAnsi="Arial" w:cs="Arial"/>
          <w:sz w:val="22"/>
          <w:szCs w:val="22"/>
        </w:rPr>
        <w:t>Must be willing to assume responsibility for 24-hour operations in assigned area of responsibility, to respond to emergency situations in off hours as required, and to carry a cell phone.</w:t>
      </w:r>
    </w:p>
    <w:p w14:paraId="073AFCDC" w14:textId="77777777" w:rsidR="00BD3B25" w:rsidRPr="00575434" w:rsidRDefault="00BD3B25" w:rsidP="005609C7">
      <w:pPr>
        <w:jc w:val="both"/>
        <w:rPr>
          <w:rFonts w:ascii="Arial" w:hAnsi="Arial" w:cs="Arial"/>
          <w:sz w:val="22"/>
          <w:szCs w:val="22"/>
        </w:rPr>
      </w:pPr>
    </w:p>
    <w:p w14:paraId="7D0331ED" w14:textId="77777777" w:rsidR="00BC14F0" w:rsidRPr="00491687" w:rsidRDefault="00BC14F0" w:rsidP="005609C7">
      <w:pPr>
        <w:jc w:val="both"/>
        <w:rPr>
          <w:rFonts w:ascii="Arial" w:hAnsi="Arial" w:cs="Arial"/>
          <w:sz w:val="22"/>
          <w:szCs w:val="22"/>
        </w:rPr>
      </w:pPr>
    </w:p>
    <w:p w14:paraId="7E9F3F2A" w14:textId="77777777" w:rsidR="00CA1504" w:rsidRPr="00491687" w:rsidRDefault="00CA1504" w:rsidP="005609C7">
      <w:pPr>
        <w:jc w:val="both"/>
        <w:rPr>
          <w:rFonts w:ascii="Arial" w:hAnsi="Arial" w:cs="Arial"/>
          <w:sz w:val="22"/>
          <w:szCs w:val="22"/>
        </w:rPr>
      </w:pPr>
      <w:r w:rsidRPr="00491687">
        <w:rPr>
          <w:rFonts w:ascii="Arial" w:hAnsi="Arial" w:cs="Arial"/>
          <w:sz w:val="22"/>
          <w:szCs w:val="22"/>
        </w:rPr>
        <w:t>Job Status: Non-Exempt</w:t>
      </w:r>
    </w:p>
    <w:p w14:paraId="3E472804" w14:textId="77777777" w:rsidR="000B4E8D" w:rsidRDefault="00CA1504" w:rsidP="002858DB">
      <w:pPr>
        <w:jc w:val="both"/>
        <w:rPr>
          <w:rFonts w:ascii="Arial" w:hAnsi="Arial" w:cs="Arial"/>
          <w:sz w:val="22"/>
          <w:szCs w:val="22"/>
        </w:rPr>
      </w:pPr>
      <w:r w:rsidRPr="00491687">
        <w:rPr>
          <w:rFonts w:ascii="Arial" w:hAnsi="Arial" w:cs="Arial"/>
          <w:sz w:val="22"/>
          <w:szCs w:val="22"/>
        </w:rPr>
        <w:t xml:space="preserve">Date Modified: </w:t>
      </w:r>
      <w:r w:rsidR="00040DF9">
        <w:rPr>
          <w:rFonts w:ascii="Arial" w:hAnsi="Arial" w:cs="Arial"/>
          <w:sz w:val="22"/>
          <w:szCs w:val="22"/>
        </w:rPr>
        <w:t>July</w:t>
      </w:r>
      <w:r w:rsidR="008F40DC">
        <w:rPr>
          <w:rFonts w:ascii="Arial" w:hAnsi="Arial" w:cs="Arial"/>
          <w:sz w:val="22"/>
          <w:szCs w:val="22"/>
        </w:rPr>
        <w:t xml:space="preserve"> </w:t>
      </w:r>
      <w:r w:rsidRPr="00491687">
        <w:rPr>
          <w:rFonts w:ascii="Arial" w:hAnsi="Arial" w:cs="Arial"/>
          <w:sz w:val="22"/>
          <w:szCs w:val="22"/>
        </w:rPr>
        <w:t>201</w:t>
      </w:r>
      <w:r w:rsidR="00040DF9">
        <w:rPr>
          <w:rFonts w:ascii="Arial" w:hAnsi="Arial" w:cs="Arial"/>
          <w:sz w:val="22"/>
          <w:szCs w:val="22"/>
        </w:rPr>
        <w:t>8</w:t>
      </w:r>
    </w:p>
    <w:p w14:paraId="4AD701BC" w14:textId="77777777" w:rsidR="00040DF9" w:rsidRDefault="00040DF9" w:rsidP="002858DB">
      <w:pPr>
        <w:jc w:val="both"/>
        <w:rPr>
          <w:rFonts w:ascii="Arial" w:hAnsi="Arial" w:cs="Arial"/>
          <w:sz w:val="22"/>
          <w:szCs w:val="22"/>
        </w:rPr>
      </w:pPr>
    </w:p>
    <w:p w14:paraId="356A72CC" w14:textId="77777777" w:rsidR="00040DF9" w:rsidRDefault="00040DF9" w:rsidP="002858DB">
      <w:pPr>
        <w:jc w:val="both"/>
        <w:rPr>
          <w:rFonts w:ascii="Arial" w:hAnsi="Arial" w:cs="Arial"/>
          <w:b/>
          <w:bCs/>
          <w:sz w:val="22"/>
          <w:szCs w:val="22"/>
        </w:rPr>
      </w:pPr>
      <w:r w:rsidRPr="00040DF9">
        <w:rPr>
          <w:rFonts w:ascii="Arial" w:hAnsi="Arial" w:cs="Arial"/>
          <w:b/>
          <w:bCs/>
          <w:sz w:val="22"/>
          <w:szCs w:val="22"/>
        </w:rPr>
        <w:t>Salary Range:</w:t>
      </w:r>
    </w:p>
    <w:p w14:paraId="4FC2CC5B" w14:textId="77777777" w:rsidR="005A3B22" w:rsidRDefault="00040DF9" w:rsidP="002858DB">
      <w:pPr>
        <w:jc w:val="both"/>
        <w:rPr>
          <w:rFonts w:ascii="Arial" w:hAnsi="Arial" w:cs="Arial"/>
          <w:sz w:val="22"/>
          <w:szCs w:val="22"/>
        </w:rPr>
      </w:pPr>
      <w:r w:rsidRPr="00040DF9">
        <w:rPr>
          <w:rFonts w:ascii="Arial" w:hAnsi="Arial" w:cs="Arial"/>
          <w:sz w:val="22"/>
          <w:szCs w:val="22"/>
        </w:rPr>
        <w:t>$67,048 - $85,573 per year</w:t>
      </w:r>
    </w:p>
    <w:p w14:paraId="7F26AD80" w14:textId="77777777" w:rsidR="00040DF9" w:rsidRPr="005A3B22" w:rsidRDefault="005A3B22" w:rsidP="002858DB">
      <w:pPr>
        <w:jc w:val="both"/>
        <w:rPr>
          <w:rFonts w:ascii="Arial" w:hAnsi="Arial" w:cs="Arial"/>
          <w:i/>
          <w:iCs/>
          <w:sz w:val="18"/>
          <w:szCs w:val="18"/>
        </w:rPr>
      </w:pPr>
      <w:r w:rsidRPr="005A3B22">
        <w:rPr>
          <w:rFonts w:ascii="Arial" w:hAnsi="Arial" w:cs="Arial"/>
          <w:i/>
          <w:iCs/>
          <w:sz w:val="18"/>
          <w:szCs w:val="18"/>
        </w:rPr>
        <w:t>Note:</w:t>
      </w:r>
      <w:r w:rsidR="00040DF9" w:rsidRPr="005A3B22">
        <w:rPr>
          <w:rFonts w:ascii="Arial" w:hAnsi="Arial" w:cs="Arial"/>
          <w:i/>
          <w:iCs/>
          <w:sz w:val="18"/>
          <w:szCs w:val="18"/>
        </w:rPr>
        <w:t xml:space="preserve"> </w:t>
      </w:r>
      <w:r w:rsidRPr="005A3B22">
        <w:rPr>
          <w:rFonts w:ascii="Arial" w:hAnsi="Arial" w:cs="Arial"/>
          <w:i/>
          <w:iCs/>
          <w:sz w:val="18"/>
          <w:szCs w:val="18"/>
        </w:rPr>
        <w:t>A</w:t>
      </w:r>
      <w:r w:rsidR="00040DF9" w:rsidRPr="005A3B22">
        <w:rPr>
          <w:rFonts w:ascii="Arial" w:hAnsi="Arial" w:cs="Arial"/>
          <w:i/>
          <w:iCs/>
          <w:sz w:val="18"/>
          <w:szCs w:val="18"/>
        </w:rPr>
        <w:t xml:space="preserve">nnual cost of living adjustment every July 1 based upon </w:t>
      </w:r>
      <w:r>
        <w:rPr>
          <w:rFonts w:ascii="Arial" w:hAnsi="Arial" w:cs="Arial"/>
          <w:i/>
          <w:iCs/>
          <w:sz w:val="18"/>
          <w:szCs w:val="18"/>
        </w:rPr>
        <w:t xml:space="preserve">percentage change in the </w:t>
      </w:r>
      <w:r w:rsidR="00040DF9" w:rsidRPr="005A3B22">
        <w:rPr>
          <w:rFonts w:ascii="Arial" w:hAnsi="Arial" w:cs="Arial"/>
          <w:i/>
          <w:iCs/>
          <w:sz w:val="18"/>
          <w:szCs w:val="18"/>
        </w:rPr>
        <w:t xml:space="preserve">consumer price index </w:t>
      </w:r>
      <w:r w:rsidRPr="005A3B22">
        <w:rPr>
          <w:rFonts w:ascii="Arial" w:hAnsi="Arial" w:cs="Arial"/>
          <w:i/>
          <w:iCs/>
          <w:sz w:val="18"/>
          <w:szCs w:val="18"/>
        </w:rPr>
        <w:t xml:space="preserve">for </w:t>
      </w:r>
      <w:r>
        <w:rPr>
          <w:rFonts w:ascii="Arial" w:hAnsi="Arial" w:cs="Arial"/>
          <w:i/>
          <w:iCs/>
          <w:sz w:val="18"/>
          <w:szCs w:val="18"/>
        </w:rPr>
        <w:t xml:space="preserve">the </w:t>
      </w:r>
      <w:r w:rsidRPr="005A3B22">
        <w:rPr>
          <w:rFonts w:ascii="Arial" w:hAnsi="Arial" w:cs="Arial"/>
          <w:i/>
          <w:iCs/>
          <w:sz w:val="18"/>
          <w:szCs w:val="18"/>
        </w:rPr>
        <w:t>Riverside-San Bernardino-Ontario area as published by the U.S. Bureau of Labor Statistics</w:t>
      </w:r>
      <w:r>
        <w:rPr>
          <w:rFonts w:ascii="Arial" w:hAnsi="Arial" w:cs="Arial"/>
          <w:i/>
          <w:iCs/>
          <w:sz w:val="18"/>
          <w:szCs w:val="18"/>
        </w:rPr>
        <w:t>, with a minimum increase of 1% and maximum of 3%.</w:t>
      </w:r>
    </w:p>
    <w:sectPr w:rsidR="00040DF9" w:rsidRPr="005A3B22" w:rsidSect="00E413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138"/>
    <w:multiLevelType w:val="hybridMultilevel"/>
    <w:tmpl w:val="7534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531B"/>
    <w:multiLevelType w:val="hybridMultilevel"/>
    <w:tmpl w:val="E134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03C"/>
    <w:multiLevelType w:val="hybridMultilevel"/>
    <w:tmpl w:val="279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1704D"/>
    <w:multiLevelType w:val="hybridMultilevel"/>
    <w:tmpl w:val="1F1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828"/>
    <w:multiLevelType w:val="hybridMultilevel"/>
    <w:tmpl w:val="7D64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0726C"/>
    <w:multiLevelType w:val="hybridMultilevel"/>
    <w:tmpl w:val="2F789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2A7C1B"/>
    <w:multiLevelType w:val="hybridMultilevel"/>
    <w:tmpl w:val="8ABA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E6468"/>
    <w:multiLevelType w:val="hybridMultilevel"/>
    <w:tmpl w:val="85FA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D1BB4"/>
    <w:multiLevelType w:val="hybridMultilevel"/>
    <w:tmpl w:val="229E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2434C"/>
    <w:multiLevelType w:val="hybridMultilevel"/>
    <w:tmpl w:val="B41C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77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68066E"/>
    <w:multiLevelType w:val="hybridMultilevel"/>
    <w:tmpl w:val="90D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B1D6F"/>
    <w:multiLevelType w:val="hybridMultilevel"/>
    <w:tmpl w:val="83524CE2"/>
    <w:lvl w:ilvl="0" w:tplc="7E620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35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0261E2"/>
    <w:multiLevelType w:val="multilevel"/>
    <w:tmpl w:val="D9AC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B182A"/>
    <w:multiLevelType w:val="hybridMultilevel"/>
    <w:tmpl w:val="13783BB4"/>
    <w:lvl w:ilvl="0" w:tplc="756AF7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9974A73"/>
    <w:multiLevelType w:val="hybridMultilevel"/>
    <w:tmpl w:val="A7A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06B9B"/>
    <w:multiLevelType w:val="hybridMultilevel"/>
    <w:tmpl w:val="AA7A7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62B3B"/>
    <w:multiLevelType w:val="hybridMultilevel"/>
    <w:tmpl w:val="7880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F1C4E"/>
    <w:multiLevelType w:val="hybridMultilevel"/>
    <w:tmpl w:val="23EA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072D5"/>
    <w:multiLevelType w:val="hybridMultilevel"/>
    <w:tmpl w:val="6BC83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666606"/>
    <w:multiLevelType w:val="hybridMultilevel"/>
    <w:tmpl w:val="0026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15"/>
  </w:num>
  <w:num w:numId="5">
    <w:abstractNumId w:val="8"/>
  </w:num>
  <w:num w:numId="6">
    <w:abstractNumId w:val="7"/>
  </w:num>
  <w:num w:numId="7">
    <w:abstractNumId w:val="3"/>
  </w:num>
  <w:num w:numId="8">
    <w:abstractNumId w:val="20"/>
  </w:num>
  <w:num w:numId="9">
    <w:abstractNumId w:val="12"/>
  </w:num>
  <w:num w:numId="10">
    <w:abstractNumId w:val="5"/>
  </w:num>
  <w:num w:numId="11">
    <w:abstractNumId w:val="2"/>
  </w:num>
  <w:num w:numId="12">
    <w:abstractNumId w:val="18"/>
  </w:num>
  <w:num w:numId="13">
    <w:abstractNumId w:val="19"/>
  </w:num>
  <w:num w:numId="14">
    <w:abstractNumId w:val="9"/>
  </w:num>
  <w:num w:numId="15">
    <w:abstractNumId w:val="16"/>
  </w:num>
  <w:num w:numId="16">
    <w:abstractNumId w:val="1"/>
  </w:num>
  <w:num w:numId="17">
    <w:abstractNumId w:val="11"/>
  </w:num>
  <w:num w:numId="18">
    <w:abstractNumId w:val="14"/>
  </w:num>
  <w:num w:numId="19">
    <w:abstractNumId w:val="0"/>
  </w:num>
  <w:num w:numId="20">
    <w:abstractNumId w:val="1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31E"/>
    <w:rsid w:val="00011C1D"/>
    <w:rsid w:val="00036136"/>
    <w:rsid w:val="00040DF9"/>
    <w:rsid w:val="00045152"/>
    <w:rsid w:val="00052F54"/>
    <w:rsid w:val="00063E2E"/>
    <w:rsid w:val="000761EE"/>
    <w:rsid w:val="000A5895"/>
    <w:rsid w:val="000B4E8D"/>
    <w:rsid w:val="000B7897"/>
    <w:rsid w:val="000D432C"/>
    <w:rsid w:val="00135584"/>
    <w:rsid w:val="00147606"/>
    <w:rsid w:val="00163291"/>
    <w:rsid w:val="00166881"/>
    <w:rsid w:val="00186311"/>
    <w:rsid w:val="001919B0"/>
    <w:rsid w:val="00193719"/>
    <w:rsid w:val="001B7B93"/>
    <w:rsid w:val="001C1981"/>
    <w:rsid w:val="001C2674"/>
    <w:rsid w:val="00203E65"/>
    <w:rsid w:val="002327A8"/>
    <w:rsid w:val="002527A5"/>
    <w:rsid w:val="00276043"/>
    <w:rsid w:val="002858DB"/>
    <w:rsid w:val="00286B34"/>
    <w:rsid w:val="002A27C6"/>
    <w:rsid w:val="002C2AA5"/>
    <w:rsid w:val="002C501C"/>
    <w:rsid w:val="002D0611"/>
    <w:rsid w:val="002E270F"/>
    <w:rsid w:val="0030532D"/>
    <w:rsid w:val="00354E59"/>
    <w:rsid w:val="003749C4"/>
    <w:rsid w:val="003924A9"/>
    <w:rsid w:val="00395DC8"/>
    <w:rsid w:val="003A26C1"/>
    <w:rsid w:val="003C1343"/>
    <w:rsid w:val="003D7EC0"/>
    <w:rsid w:val="004106A0"/>
    <w:rsid w:val="00420259"/>
    <w:rsid w:val="00467240"/>
    <w:rsid w:val="00473D2C"/>
    <w:rsid w:val="00491687"/>
    <w:rsid w:val="004B6BE9"/>
    <w:rsid w:val="004C1D62"/>
    <w:rsid w:val="004D6D88"/>
    <w:rsid w:val="004E1FC7"/>
    <w:rsid w:val="00527339"/>
    <w:rsid w:val="00530445"/>
    <w:rsid w:val="005609C7"/>
    <w:rsid w:val="00575434"/>
    <w:rsid w:val="005973A1"/>
    <w:rsid w:val="005A3B22"/>
    <w:rsid w:val="005C1D73"/>
    <w:rsid w:val="0060064E"/>
    <w:rsid w:val="00600C4B"/>
    <w:rsid w:val="00603BC3"/>
    <w:rsid w:val="00605A31"/>
    <w:rsid w:val="00615597"/>
    <w:rsid w:val="00661B69"/>
    <w:rsid w:val="00686CEB"/>
    <w:rsid w:val="00687797"/>
    <w:rsid w:val="0069421C"/>
    <w:rsid w:val="00694B7C"/>
    <w:rsid w:val="006E4C26"/>
    <w:rsid w:val="006E799A"/>
    <w:rsid w:val="007260C2"/>
    <w:rsid w:val="00727352"/>
    <w:rsid w:val="00757E1A"/>
    <w:rsid w:val="007605E3"/>
    <w:rsid w:val="00761714"/>
    <w:rsid w:val="0076702F"/>
    <w:rsid w:val="00777DDA"/>
    <w:rsid w:val="007A7D52"/>
    <w:rsid w:val="007A7F3B"/>
    <w:rsid w:val="007B3733"/>
    <w:rsid w:val="007B3C1E"/>
    <w:rsid w:val="007C202C"/>
    <w:rsid w:val="007D2AE9"/>
    <w:rsid w:val="007F5F1B"/>
    <w:rsid w:val="00815FDC"/>
    <w:rsid w:val="00830F8C"/>
    <w:rsid w:val="00852D80"/>
    <w:rsid w:val="0087610D"/>
    <w:rsid w:val="00891BE5"/>
    <w:rsid w:val="008C3837"/>
    <w:rsid w:val="008F074D"/>
    <w:rsid w:val="008F40DC"/>
    <w:rsid w:val="009219DB"/>
    <w:rsid w:val="00953167"/>
    <w:rsid w:val="00994DA3"/>
    <w:rsid w:val="009A3570"/>
    <w:rsid w:val="009D233A"/>
    <w:rsid w:val="009D2EC4"/>
    <w:rsid w:val="009D6DA2"/>
    <w:rsid w:val="009E3FE2"/>
    <w:rsid w:val="009F0C6E"/>
    <w:rsid w:val="009F3A87"/>
    <w:rsid w:val="00A40A56"/>
    <w:rsid w:val="00A4221B"/>
    <w:rsid w:val="00A6060A"/>
    <w:rsid w:val="00A84100"/>
    <w:rsid w:val="00AA1A9D"/>
    <w:rsid w:val="00AA25F4"/>
    <w:rsid w:val="00AC2CD0"/>
    <w:rsid w:val="00AE222F"/>
    <w:rsid w:val="00AE4BD1"/>
    <w:rsid w:val="00AF5497"/>
    <w:rsid w:val="00B00AFC"/>
    <w:rsid w:val="00B00CF6"/>
    <w:rsid w:val="00B1073D"/>
    <w:rsid w:val="00B42C8E"/>
    <w:rsid w:val="00B741FF"/>
    <w:rsid w:val="00B85F84"/>
    <w:rsid w:val="00BB1527"/>
    <w:rsid w:val="00BB594C"/>
    <w:rsid w:val="00BC14F0"/>
    <w:rsid w:val="00BD3B25"/>
    <w:rsid w:val="00BF1320"/>
    <w:rsid w:val="00C079E5"/>
    <w:rsid w:val="00C17953"/>
    <w:rsid w:val="00C219BC"/>
    <w:rsid w:val="00C371E8"/>
    <w:rsid w:val="00C420D4"/>
    <w:rsid w:val="00CA1504"/>
    <w:rsid w:val="00CB331E"/>
    <w:rsid w:val="00CB4292"/>
    <w:rsid w:val="00CE0E77"/>
    <w:rsid w:val="00CF7D60"/>
    <w:rsid w:val="00D414C6"/>
    <w:rsid w:val="00D532D1"/>
    <w:rsid w:val="00D75B51"/>
    <w:rsid w:val="00D85E3C"/>
    <w:rsid w:val="00D9367C"/>
    <w:rsid w:val="00DB2F0F"/>
    <w:rsid w:val="00DC7FE7"/>
    <w:rsid w:val="00DD47EB"/>
    <w:rsid w:val="00E4131E"/>
    <w:rsid w:val="00E42D14"/>
    <w:rsid w:val="00E74BD9"/>
    <w:rsid w:val="00EA02B7"/>
    <w:rsid w:val="00EB76ED"/>
    <w:rsid w:val="00EF19B3"/>
    <w:rsid w:val="00F12340"/>
    <w:rsid w:val="00F264F5"/>
    <w:rsid w:val="00F346F5"/>
    <w:rsid w:val="00F53634"/>
    <w:rsid w:val="00F93E6F"/>
    <w:rsid w:val="00FC3EDB"/>
    <w:rsid w:val="00FE42F0"/>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422778"/>
  <w15:chartTrackingRefBased/>
  <w15:docId w15:val="{7890F5D9-1D0B-4905-9675-DE435041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sz w:val="22"/>
    </w:rPr>
  </w:style>
  <w:style w:type="paragraph" w:styleId="ListParagraph">
    <w:name w:val="List Paragraph"/>
    <w:basedOn w:val="Normal"/>
    <w:uiPriority w:val="34"/>
    <w:qFormat/>
    <w:rsid w:val="006E4C26"/>
    <w:pPr>
      <w:ind w:left="720"/>
    </w:pPr>
  </w:style>
  <w:style w:type="paragraph" w:styleId="NoSpacing">
    <w:name w:val="No Spacing"/>
    <w:uiPriority w:val="1"/>
    <w:qFormat/>
    <w:rsid w:val="00D85E3C"/>
  </w:style>
  <w:style w:type="paragraph" w:styleId="BalloonText">
    <w:name w:val="Balloon Text"/>
    <w:basedOn w:val="Normal"/>
    <w:link w:val="BalloonTextChar"/>
    <w:rsid w:val="00BB594C"/>
    <w:rPr>
      <w:rFonts w:ascii="Segoe UI" w:hAnsi="Segoe UI" w:cs="Segoe UI"/>
      <w:sz w:val="18"/>
      <w:szCs w:val="18"/>
    </w:rPr>
  </w:style>
  <w:style w:type="character" w:customStyle="1" w:styleId="BalloonTextChar">
    <w:name w:val="Balloon Text Char"/>
    <w:link w:val="BalloonText"/>
    <w:rsid w:val="00BB5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01CE-DE8A-4391-8C2D-05FADBF4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ACCOUNT CLERK I</vt:lpstr>
    </vt:vector>
  </TitlesOfParts>
  <Company>RCSD</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CLERK I</dc:title>
  <dc:subject/>
  <dc:creator>RCSD</dc:creator>
  <cp:keywords/>
  <cp:lastModifiedBy>Brian Jennings</cp:lastModifiedBy>
  <cp:revision>2</cp:revision>
  <cp:lastPrinted>2020-10-29T16:30:00Z</cp:lastPrinted>
  <dcterms:created xsi:type="dcterms:W3CDTF">2020-10-29T16:34:00Z</dcterms:created>
  <dcterms:modified xsi:type="dcterms:W3CDTF">2020-10-29T16:34:00Z</dcterms:modified>
</cp:coreProperties>
</file>